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6"/>
        <w:ind w:left="1532" w:right="216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427998</wp:posOffset>
            </wp:positionH>
            <wp:positionV relativeFrom="paragraph">
              <wp:posOffset>109988</wp:posOffset>
            </wp:positionV>
            <wp:extent cx="713324" cy="70671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324" cy="706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Anexo X (56638128)" w:id="1"/>
      <w:bookmarkEnd w:id="1"/>
      <w:r>
        <w:rPr/>
      </w:r>
      <w:r>
        <w:rPr>
          <w:w w:val="105"/>
        </w:rPr>
        <w:t>MINISTÉRIO</w:t>
      </w:r>
      <w:r>
        <w:rPr>
          <w:spacing w:val="-14"/>
          <w:w w:val="105"/>
        </w:rPr>
        <w:t> </w:t>
      </w:r>
      <w:r>
        <w:rPr>
          <w:w w:val="105"/>
        </w:rPr>
        <w:t>DO</w:t>
      </w:r>
      <w:r>
        <w:rPr>
          <w:spacing w:val="-14"/>
          <w:w w:val="105"/>
        </w:rPr>
        <w:t> </w:t>
      </w:r>
      <w:r>
        <w:rPr>
          <w:w w:val="105"/>
        </w:rPr>
        <w:t>EMPREENDEDORISMO,</w:t>
      </w:r>
      <w:r>
        <w:rPr>
          <w:spacing w:val="-14"/>
          <w:w w:val="105"/>
        </w:rPr>
        <w:t> </w:t>
      </w:r>
      <w:r>
        <w:rPr>
          <w:w w:val="105"/>
        </w:rPr>
        <w:t>DA</w:t>
      </w:r>
      <w:r>
        <w:rPr>
          <w:spacing w:val="-14"/>
          <w:w w:val="105"/>
        </w:rPr>
        <w:t> </w:t>
      </w:r>
      <w:r>
        <w:rPr>
          <w:w w:val="105"/>
        </w:rPr>
        <w:t>MICROEMPRESA</w:t>
      </w:r>
      <w:r>
        <w:rPr>
          <w:spacing w:val="-14"/>
          <w:w w:val="105"/>
        </w:rPr>
        <w:t> </w:t>
      </w:r>
      <w:r>
        <w:rPr>
          <w:w w:val="105"/>
        </w:rPr>
        <w:t>E</w:t>
      </w:r>
      <w:r>
        <w:rPr>
          <w:spacing w:val="-14"/>
          <w:w w:val="105"/>
        </w:rPr>
        <w:t> </w:t>
      </w:r>
      <w:r>
        <w:rPr>
          <w:w w:val="105"/>
        </w:rPr>
        <w:t>DA</w:t>
      </w:r>
      <w:r>
        <w:rPr>
          <w:spacing w:val="-14"/>
          <w:w w:val="105"/>
        </w:rPr>
        <w:t> </w:t>
      </w:r>
      <w:r>
        <w:rPr>
          <w:w w:val="105"/>
        </w:rPr>
        <w:t>EMPRESA</w:t>
      </w:r>
      <w:r>
        <w:rPr>
          <w:spacing w:val="-14"/>
          <w:w w:val="105"/>
        </w:rPr>
        <w:t> </w:t>
      </w:r>
      <w:r>
        <w:rPr>
          <w:w w:val="105"/>
        </w:rPr>
        <w:t>DE</w:t>
      </w:r>
      <w:r>
        <w:rPr>
          <w:spacing w:val="-14"/>
          <w:w w:val="105"/>
        </w:rPr>
        <w:t> </w:t>
      </w:r>
      <w:r>
        <w:rPr>
          <w:w w:val="105"/>
        </w:rPr>
        <w:t>PEQUENO </w:t>
      </w:r>
      <w:r>
        <w:rPr>
          <w:spacing w:val="-2"/>
          <w:w w:val="105"/>
        </w:rPr>
        <w:t>PORTE</w:t>
      </w:r>
    </w:p>
    <w:p>
      <w:pPr>
        <w:pStyle w:val="BodyText"/>
        <w:spacing w:line="218" w:lineRule="exact"/>
        <w:ind w:left="1532"/>
      </w:pPr>
      <w:r>
        <w:rPr>
          <w:w w:val="105"/>
        </w:rPr>
        <w:t>Gabinete</w:t>
      </w:r>
      <w:r>
        <w:rPr>
          <w:spacing w:val="-10"/>
          <w:w w:val="105"/>
        </w:rPr>
        <w:t> </w:t>
      </w:r>
      <w:r>
        <w:rPr>
          <w:w w:val="105"/>
        </w:rPr>
        <w:t>do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Ministro</w:t>
      </w:r>
    </w:p>
    <w:p>
      <w:pPr>
        <w:pStyle w:val="BodyText"/>
        <w:ind w:left="1532" w:right="216"/>
      </w:pPr>
      <w:r>
        <w:rPr>
          <w:w w:val="105"/>
        </w:rPr>
        <w:t>Secretaria</w:t>
      </w:r>
      <w:r>
        <w:rPr>
          <w:spacing w:val="-16"/>
          <w:w w:val="105"/>
        </w:rPr>
        <w:t> </w:t>
      </w:r>
      <w:r>
        <w:rPr>
          <w:w w:val="105"/>
        </w:rPr>
        <w:t>Nacional</w:t>
      </w:r>
      <w:r>
        <w:rPr>
          <w:spacing w:val="-16"/>
          <w:w w:val="105"/>
        </w:rPr>
        <w:t> </w:t>
      </w:r>
      <w:r>
        <w:rPr>
          <w:w w:val="105"/>
        </w:rPr>
        <w:t>de</w:t>
      </w:r>
      <w:r>
        <w:rPr>
          <w:spacing w:val="-16"/>
          <w:w w:val="105"/>
        </w:rPr>
        <w:t> </w:t>
      </w:r>
      <w:r>
        <w:rPr>
          <w:w w:val="105"/>
        </w:rPr>
        <w:t>Inclusão</w:t>
      </w:r>
      <w:r>
        <w:rPr>
          <w:spacing w:val="-16"/>
          <w:w w:val="105"/>
        </w:rPr>
        <w:t> </w:t>
      </w:r>
      <w:r>
        <w:rPr>
          <w:w w:val="105"/>
        </w:rPr>
        <w:t>Socioprodutiva,</w:t>
      </w:r>
      <w:r>
        <w:rPr>
          <w:spacing w:val="-16"/>
          <w:w w:val="105"/>
        </w:rPr>
        <w:t> </w:t>
      </w:r>
      <w:r>
        <w:rPr>
          <w:w w:val="105"/>
        </w:rPr>
        <w:t>Artesanato</w:t>
      </w:r>
      <w:r>
        <w:rPr>
          <w:spacing w:val="-16"/>
          <w:w w:val="105"/>
        </w:rPr>
        <w:t> </w:t>
      </w:r>
      <w:r>
        <w:rPr>
          <w:w w:val="105"/>
        </w:rPr>
        <w:t>e</w:t>
      </w:r>
      <w:r>
        <w:rPr>
          <w:spacing w:val="-16"/>
          <w:w w:val="105"/>
        </w:rPr>
        <w:t> </w:t>
      </w:r>
      <w:r>
        <w:rPr>
          <w:w w:val="105"/>
        </w:rPr>
        <w:t>Microempreendedor</w:t>
      </w:r>
      <w:r>
        <w:rPr>
          <w:spacing w:val="-16"/>
          <w:w w:val="105"/>
        </w:rPr>
        <w:t> </w:t>
      </w:r>
      <w:r>
        <w:rPr>
          <w:w w:val="105"/>
        </w:rPr>
        <w:t>Individual Diretoria de Artesanato e Economia Criativa</w:t>
      </w:r>
    </w:p>
    <w:p>
      <w:pPr>
        <w:pStyle w:val="BodyText"/>
        <w:spacing w:line="218" w:lineRule="exact"/>
        <w:ind w:left="1532"/>
      </w:pPr>
      <w:r>
        <w:rPr>
          <w:w w:val="105"/>
        </w:rPr>
        <w:t>Coordenação-Geral</w:t>
      </w:r>
      <w:r>
        <w:rPr>
          <w:spacing w:val="-15"/>
          <w:w w:val="105"/>
        </w:rPr>
        <w:t> </w:t>
      </w:r>
      <w:r>
        <w:rPr>
          <w:w w:val="105"/>
        </w:rPr>
        <w:t>de</w:t>
      </w:r>
      <w:r>
        <w:rPr>
          <w:spacing w:val="-15"/>
          <w:w w:val="105"/>
        </w:rPr>
        <w:t> </w:t>
      </w:r>
      <w:r>
        <w:rPr>
          <w:w w:val="105"/>
        </w:rPr>
        <w:t>Normas,</w:t>
      </w:r>
      <w:r>
        <w:rPr>
          <w:spacing w:val="-15"/>
          <w:w w:val="105"/>
        </w:rPr>
        <w:t> </w:t>
      </w:r>
      <w:r>
        <w:rPr>
          <w:w w:val="105"/>
        </w:rPr>
        <w:t>Fomento</w:t>
      </w:r>
      <w:r>
        <w:rPr>
          <w:spacing w:val="-15"/>
          <w:w w:val="105"/>
        </w:rPr>
        <w:t> </w:t>
      </w:r>
      <w:r>
        <w:rPr>
          <w:w w:val="105"/>
        </w:rPr>
        <w:t>e</w:t>
      </w:r>
      <w:r>
        <w:rPr>
          <w:spacing w:val="-15"/>
          <w:w w:val="105"/>
        </w:rPr>
        <w:t> </w:t>
      </w:r>
      <w:r>
        <w:rPr>
          <w:w w:val="105"/>
        </w:rPr>
        <w:t>Articulação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Institucional</w:t>
      </w:r>
    </w:p>
    <w:p>
      <w:pPr>
        <w:pStyle w:val="BodyText"/>
        <w:spacing w:before="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434603</wp:posOffset>
                </wp:positionH>
                <wp:positionV relativeFrom="paragraph">
                  <wp:posOffset>141181</wp:posOffset>
                </wp:positionV>
                <wp:extent cx="6684645" cy="304165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684645" cy="30416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>
                            <w:pPr>
                              <w:spacing w:before="111"/>
                              <w:ind w:left="4" w:right="0" w:firstLine="0"/>
                              <w:jc w:val="center"/>
                              <w:rPr>
                                <w:rFonts w:ascii="Verdana"/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1"/>
                              </w:rPr>
                              <w:t>ANEXO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14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10"/>
                                <w:sz w:val="21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220745pt;margin-top:11.116643pt;width:526.35pt;height:23.95pt;mso-position-horizontal-relative:page;mso-position-vertical-relative:paragraph;z-index:-15728640;mso-wrap-distance-left:0;mso-wrap-distance-right:0" type="#_x0000_t202" id="docshape3" filled="true" fillcolor="#999999" stroked="false">
                <v:textbox inset="0,0,0,0">
                  <w:txbxContent>
                    <w:p>
                      <w:pPr>
                        <w:spacing w:before="111"/>
                        <w:ind w:left="4" w:right="0" w:firstLine="0"/>
                        <w:jc w:val="center"/>
                        <w:rPr>
                          <w:rFonts w:ascii="Verdana"/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1"/>
                        </w:rPr>
                        <w:t>ANEXO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14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10"/>
                          <w:sz w:val="21"/>
                        </w:rPr>
                        <w:t>X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9"/>
        <w:rPr>
          <w:sz w:val="21"/>
        </w:rPr>
      </w:pPr>
    </w:p>
    <w:p>
      <w:pPr>
        <w:spacing w:line="247" w:lineRule="auto" w:before="0"/>
        <w:ind w:left="108" w:right="216" w:firstLine="0"/>
        <w:jc w:val="left"/>
        <w:rPr>
          <w:sz w:val="21"/>
        </w:rPr>
      </w:pPr>
      <w:r>
        <w:rPr>
          <w:sz w:val="21"/>
        </w:rPr>
        <w:t>TABELA</w:t>
      </w:r>
      <w:r>
        <w:rPr>
          <w:spacing w:val="77"/>
          <w:sz w:val="21"/>
        </w:rPr>
        <w:t> </w:t>
      </w:r>
      <w:r>
        <w:rPr>
          <w:sz w:val="21"/>
        </w:rPr>
        <w:t>III</w:t>
      </w:r>
      <w:r>
        <w:rPr>
          <w:spacing w:val="80"/>
          <w:sz w:val="21"/>
        </w:rPr>
        <w:t> </w:t>
      </w:r>
      <w:r>
        <w:rPr>
          <w:sz w:val="21"/>
        </w:rPr>
        <w:t>-</w:t>
      </w:r>
      <w:r>
        <w:rPr>
          <w:spacing w:val="80"/>
          <w:sz w:val="21"/>
        </w:rPr>
        <w:t> </w:t>
      </w:r>
      <w:r>
        <w:rPr>
          <w:sz w:val="21"/>
        </w:rPr>
        <w:t>CRITÉRIOS</w:t>
      </w:r>
      <w:r>
        <w:rPr>
          <w:spacing w:val="80"/>
          <w:sz w:val="21"/>
        </w:rPr>
        <w:t> </w:t>
      </w:r>
      <w:r>
        <w:rPr>
          <w:sz w:val="21"/>
        </w:rPr>
        <w:t>DE</w:t>
      </w:r>
      <w:r>
        <w:rPr>
          <w:spacing w:val="77"/>
          <w:sz w:val="21"/>
        </w:rPr>
        <w:t> </w:t>
      </w:r>
      <w:r>
        <w:rPr>
          <w:sz w:val="21"/>
        </w:rPr>
        <w:t>AVALIAÇÃO</w:t>
      </w:r>
      <w:r>
        <w:rPr>
          <w:spacing w:val="80"/>
          <w:sz w:val="21"/>
        </w:rPr>
        <w:t> </w:t>
      </w:r>
      <w:r>
        <w:rPr>
          <w:sz w:val="21"/>
        </w:rPr>
        <w:t>PARA</w:t>
      </w:r>
      <w:r>
        <w:rPr>
          <w:spacing w:val="78"/>
          <w:sz w:val="21"/>
        </w:rPr>
        <w:t> </w:t>
      </w:r>
      <w:r>
        <w:rPr>
          <w:sz w:val="21"/>
        </w:rPr>
        <w:t>ENTIDADES</w:t>
      </w:r>
      <w:r>
        <w:rPr>
          <w:spacing w:val="80"/>
          <w:sz w:val="21"/>
        </w:rPr>
        <w:t> </w:t>
      </w:r>
      <w:r>
        <w:rPr>
          <w:sz w:val="21"/>
        </w:rPr>
        <w:t>REPRESENTATIVAS</w:t>
      </w:r>
      <w:r>
        <w:rPr>
          <w:spacing w:val="80"/>
          <w:sz w:val="21"/>
        </w:rPr>
        <w:t> </w:t>
      </w:r>
      <w:r>
        <w:rPr>
          <w:sz w:val="21"/>
        </w:rPr>
        <w:t>E</w:t>
      </w:r>
      <w:r>
        <w:rPr>
          <w:spacing w:val="80"/>
          <w:sz w:val="21"/>
        </w:rPr>
        <w:t> </w:t>
      </w:r>
      <w:r>
        <w:rPr>
          <w:sz w:val="21"/>
        </w:rPr>
        <w:t>GRUPOS</w:t>
      </w:r>
      <w:r>
        <w:rPr>
          <w:spacing w:val="80"/>
          <w:sz w:val="21"/>
        </w:rPr>
        <w:t> </w:t>
      </w:r>
      <w:r>
        <w:rPr>
          <w:sz w:val="21"/>
        </w:rPr>
        <w:t>DE PRODUÇÃO ARTESANAL</w:t>
      </w: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5596"/>
        <w:gridCol w:w="1695"/>
        <w:gridCol w:w="977"/>
      </w:tblGrid>
      <w:tr>
        <w:trPr>
          <w:trHeight w:val="255" w:hRule="atLeast"/>
        </w:trPr>
        <w:tc>
          <w:tcPr>
            <w:tcW w:w="967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36"/>
              <w:ind w:left="15" w:right="17"/>
              <w:jc w:val="center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pacing w:val="-4"/>
                <w:w w:val="105"/>
                <w:sz w:val="17"/>
              </w:rPr>
              <w:t>ITEM</w:t>
            </w:r>
          </w:p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47"/>
              <w:rPr>
                <w:sz w:val="17"/>
              </w:rPr>
            </w:pPr>
          </w:p>
          <w:p>
            <w:pPr>
              <w:pStyle w:val="TableParagraph"/>
              <w:spacing w:before="1"/>
              <w:ind w:left="17" w:right="2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1</w:t>
            </w:r>
          </w:p>
        </w:tc>
        <w:tc>
          <w:tcPr>
            <w:tcW w:w="5596" w:type="dxa"/>
            <w:tcBorders>
              <w:left w:val="nil"/>
            </w:tcBorders>
          </w:tcPr>
          <w:p>
            <w:pPr>
              <w:pStyle w:val="TableParagraph"/>
              <w:spacing w:before="36"/>
              <w:ind w:left="1674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w w:val="105"/>
                <w:sz w:val="17"/>
              </w:rPr>
              <w:t>CRITÉRIO</w:t>
            </w:r>
            <w:r>
              <w:rPr>
                <w:rFonts w:ascii="Arial" w:hAnsi="Arial"/>
                <w:b/>
                <w:spacing w:val="-11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DE</w:t>
            </w:r>
            <w:r>
              <w:rPr>
                <w:rFonts w:ascii="Arial" w:hAnsi="Arial"/>
                <w:b/>
                <w:spacing w:val="-11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7"/>
              </w:rPr>
              <w:t>AVALIAÇÃO</w:t>
            </w:r>
          </w:p>
        </w:tc>
        <w:tc>
          <w:tcPr>
            <w:tcW w:w="1695" w:type="dxa"/>
          </w:tcPr>
          <w:p>
            <w:pPr>
              <w:pStyle w:val="TableParagraph"/>
              <w:spacing w:before="36"/>
              <w:ind w:left="17" w:right="1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pacing w:val="-2"/>
                <w:w w:val="105"/>
                <w:sz w:val="17"/>
              </w:rPr>
              <w:t>PONTUAÇÃO</w:t>
            </w:r>
          </w:p>
        </w:tc>
        <w:tc>
          <w:tcPr>
            <w:tcW w:w="977" w:type="dxa"/>
          </w:tcPr>
          <w:p>
            <w:pPr>
              <w:pStyle w:val="TableParagraph"/>
              <w:spacing w:before="36"/>
              <w:ind w:left="17" w:right="3"/>
              <w:jc w:val="center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pacing w:val="-4"/>
                <w:w w:val="105"/>
                <w:sz w:val="17"/>
              </w:rPr>
              <w:t>PESO</w:t>
            </w:r>
          </w:p>
        </w:tc>
      </w:tr>
      <w:tr>
        <w:trPr>
          <w:trHeight w:val="993" w:hRule="atLeast"/>
        </w:trPr>
        <w:tc>
          <w:tcPr>
            <w:tcW w:w="967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Referência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à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cultura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popular:</w:t>
            </w:r>
          </w:p>
          <w:p>
            <w:pPr>
              <w:pStyle w:val="TableParagraph"/>
              <w:spacing w:line="250" w:lineRule="atLeast" w:before="0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Produção que possui expressão que caracteriza um conjunto de elementos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culturais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específicos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um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grupo,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comunidade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região que se utilize de técnicas e matérias-primas com tradição local.</w:t>
            </w:r>
          </w:p>
        </w:tc>
        <w:tc>
          <w:tcPr>
            <w:tcW w:w="1695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5</w:t>
            </w:r>
          </w:p>
        </w:tc>
      </w:tr>
      <w:tr>
        <w:trPr>
          <w:trHeight w:val="993" w:hRule="atLeast"/>
        </w:trPr>
        <w:tc>
          <w:tcPr>
            <w:tcW w:w="96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5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2</w:t>
            </w: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Criatividade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originalidade:</w:t>
            </w:r>
          </w:p>
          <w:p>
            <w:pPr>
              <w:pStyle w:val="TableParagraph"/>
              <w:spacing w:line="250" w:lineRule="atLeast" w:before="0"/>
              <w:ind w:left="86" w:right="65"/>
              <w:rPr>
                <w:sz w:val="17"/>
              </w:rPr>
            </w:pPr>
            <w:r>
              <w:rPr>
                <w:w w:val="105"/>
                <w:sz w:val="17"/>
              </w:rPr>
              <w:t>Produção artesanal com identidade própria que não segue tendências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padrões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preestabelecidos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reproduz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cópias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 marcas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personagens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representam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cultura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Estado.</w:t>
            </w:r>
          </w:p>
        </w:tc>
        <w:tc>
          <w:tcPr>
            <w:tcW w:w="1695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4</w:t>
            </w:r>
          </w:p>
        </w:tc>
      </w:tr>
      <w:tr>
        <w:trPr>
          <w:trHeight w:val="1243" w:hRule="atLeast"/>
        </w:trPr>
        <w:tc>
          <w:tcPr>
            <w:tcW w:w="96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44"/>
              <w:rPr>
                <w:sz w:val="17"/>
              </w:rPr>
            </w:pPr>
          </w:p>
          <w:p>
            <w:pPr>
              <w:pStyle w:val="TableParagraph"/>
              <w:spacing w:before="0"/>
              <w:ind w:left="15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3</w:t>
            </w: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Impacto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social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na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comunidade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local:</w:t>
            </w:r>
          </w:p>
          <w:p>
            <w:pPr>
              <w:pStyle w:val="TableParagraph"/>
              <w:spacing w:line="250" w:lineRule="atLeast" w:before="0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Projetos que envolvem a comunidade local, utilizando o artesanato como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ferramenta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transformação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social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melhoria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das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condições de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vida,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como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iniciativas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promovem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educação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(empreendedora, ambiental, patrimonial) ou inclusão digital.</w:t>
            </w:r>
          </w:p>
        </w:tc>
        <w:tc>
          <w:tcPr>
            <w:tcW w:w="1695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44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44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3</w:t>
            </w:r>
          </w:p>
        </w:tc>
      </w:tr>
      <w:tr>
        <w:trPr>
          <w:trHeight w:val="993" w:hRule="atLeast"/>
        </w:trPr>
        <w:tc>
          <w:tcPr>
            <w:tcW w:w="96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5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4</w:t>
            </w: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Expressão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contemporânea:</w:t>
            </w:r>
          </w:p>
          <w:p>
            <w:pPr>
              <w:pStyle w:val="TableParagraph"/>
              <w:spacing w:line="250" w:lineRule="atLeast" w:before="0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Produção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com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elementos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afirmação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um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estilo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vida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atual, desenvolvimento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coleções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utilizando-se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técnicas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matérias- primas tradicionais de forma inovadora.</w:t>
            </w:r>
          </w:p>
        </w:tc>
        <w:tc>
          <w:tcPr>
            <w:tcW w:w="1695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2</w:t>
            </w:r>
          </w:p>
        </w:tc>
      </w:tr>
      <w:tr>
        <w:trPr>
          <w:trHeight w:val="993" w:hRule="atLeast"/>
        </w:trPr>
        <w:tc>
          <w:tcPr>
            <w:tcW w:w="96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5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5</w:t>
            </w: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Capacidade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comercialização:</w:t>
            </w:r>
          </w:p>
          <w:p>
            <w:pPr>
              <w:pStyle w:val="TableParagraph"/>
              <w:spacing w:line="250" w:lineRule="atLeast" w:before="0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Material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apresentação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utilizado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feira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para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facilitar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venda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da produção artesanal (contrato ou extrato da maquineta de cartão, etiqueta, embalagem, canais de divulgação).</w:t>
            </w:r>
          </w:p>
        </w:tc>
        <w:tc>
          <w:tcPr>
            <w:tcW w:w="1695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0"/>
              <w:rPr>
                <w:sz w:val="17"/>
              </w:rPr>
            </w:pPr>
          </w:p>
          <w:p>
            <w:pPr>
              <w:pStyle w:val="TableParagraph"/>
              <w:spacing w:before="19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2</w:t>
            </w:r>
          </w:p>
        </w:tc>
      </w:tr>
      <w:tr>
        <w:trPr>
          <w:trHeight w:val="744" w:hRule="atLeast"/>
        </w:trPr>
        <w:tc>
          <w:tcPr>
            <w:tcW w:w="967" w:type="dxa"/>
          </w:tcPr>
          <w:p>
            <w:pPr>
              <w:pStyle w:val="TableParagraph"/>
              <w:spacing w:before="90"/>
              <w:rPr>
                <w:sz w:val="17"/>
              </w:rPr>
            </w:pPr>
          </w:p>
          <w:p>
            <w:pPr>
              <w:pStyle w:val="TableParagraph"/>
              <w:spacing w:before="0"/>
              <w:ind w:left="15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6</w:t>
            </w: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z w:val="17"/>
              </w:rPr>
              <w:t>Reconhecimento</w:t>
            </w:r>
            <w:r>
              <w:rPr>
                <w:spacing w:val="41"/>
                <w:sz w:val="17"/>
              </w:rPr>
              <w:t> </w:t>
            </w:r>
            <w:r>
              <w:rPr>
                <w:spacing w:val="-2"/>
                <w:sz w:val="17"/>
              </w:rPr>
              <w:t>público:</w:t>
            </w:r>
          </w:p>
          <w:p>
            <w:pPr>
              <w:pStyle w:val="TableParagraph"/>
              <w:spacing w:line="250" w:lineRule="atLeast" w:before="0"/>
              <w:ind w:left="86" w:right="65"/>
              <w:rPr>
                <w:sz w:val="17"/>
              </w:rPr>
            </w:pPr>
            <w:r>
              <w:rPr>
                <w:w w:val="105"/>
                <w:sz w:val="17"/>
              </w:rPr>
              <w:t>Comprovado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por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meio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prêmios,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menções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honrosas,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homenagens e outros reconhecimentos concedidos por órgãos públicos.</w:t>
            </w:r>
          </w:p>
        </w:tc>
        <w:tc>
          <w:tcPr>
            <w:tcW w:w="1695" w:type="dxa"/>
          </w:tcPr>
          <w:p>
            <w:pPr>
              <w:pStyle w:val="TableParagraph"/>
              <w:spacing w:before="90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90"/>
              <w:rPr>
                <w:sz w:val="17"/>
              </w:rPr>
            </w:pPr>
          </w:p>
          <w:p>
            <w:pPr>
              <w:pStyle w:val="TableParagraph"/>
              <w:spacing w:before="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2</w:t>
            </w:r>
          </w:p>
        </w:tc>
      </w:tr>
      <w:tr>
        <w:trPr>
          <w:trHeight w:val="494" w:hRule="atLeast"/>
        </w:trPr>
        <w:tc>
          <w:tcPr>
            <w:tcW w:w="967" w:type="dxa"/>
          </w:tcPr>
          <w:p>
            <w:pPr>
              <w:pStyle w:val="TableParagraph"/>
              <w:spacing w:before="160"/>
              <w:ind w:left="15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7</w:t>
            </w:r>
          </w:p>
        </w:tc>
        <w:tc>
          <w:tcPr>
            <w:tcW w:w="5596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Entidade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Representativa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foi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selecionada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para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nenhuma</w:t>
            </w:r>
          </w:p>
          <w:p>
            <w:pPr>
              <w:pStyle w:val="TableParagraph"/>
              <w:spacing w:line="189" w:lineRule="exact" w:before="54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feira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corrente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ano.</w:t>
            </w:r>
          </w:p>
        </w:tc>
        <w:tc>
          <w:tcPr>
            <w:tcW w:w="1695" w:type="dxa"/>
          </w:tcPr>
          <w:p>
            <w:pPr>
              <w:pStyle w:val="TableParagraph"/>
              <w:spacing w:before="160"/>
              <w:ind w:left="17"/>
              <w:jc w:val="center"/>
              <w:rPr>
                <w:sz w:val="17"/>
              </w:rPr>
            </w:pPr>
            <w:r>
              <w:rPr>
                <w:sz w:val="17"/>
              </w:rPr>
              <w:t>0-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977" w:type="dxa"/>
          </w:tcPr>
          <w:p>
            <w:pPr>
              <w:pStyle w:val="TableParagraph"/>
              <w:spacing w:before="160"/>
              <w:ind w:left="17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2</w:t>
            </w:r>
          </w:p>
        </w:tc>
      </w:tr>
      <w:tr>
        <w:trPr>
          <w:trHeight w:val="255" w:hRule="atLeast"/>
        </w:trPr>
        <w:tc>
          <w:tcPr>
            <w:tcW w:w="6563" w:type="dxa"/>
            <w:gridSpan w:val="2"/>
          </w:tcPr>
          <w:p>
            <w:pPr>
              <w:pStyle w:val="TableParagraph"/>
              <w:spacing w:before="36"/>
              <w:ind w:right="77"/>
              <w:jc w:val="right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pacing w:val="-4"/>
                <w:w w:val="105"/>
                <w:sz w:val="17"/>
              </w:rPr>
              <w:t>TOTAL</w:t>
            </w:r>
          </w:p>
        </w:tc>
        <w:tc>
          <w:tcPr>
            <w:tcW w:w="2672" w:type="dxa"/>
            <w:gridSpan w:val="2"/>
          </w:tcPr>
          <w:p>
            <w:pPr>
              <w:pStyle w:val="TableParagraph"/>
              <w:spacing w:before="36"/>
              <w:ind w:left="15"/>
              <w:jc w:val="center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pacing w:val="-5"/>
                <w:w w:val="105"/>
                <w:sz w:val="17"/>
              </w:rPr>
              <w:t>100</w:t>
            </w:r>
          </w:p>
        </w:tc>
      </w:tr>
    </w:tbl>
    <w:p>
      <w:pPr>
        <w:spacing w:line="240" w:lineRule="auto" w:before="0"/>
        <w:rPr>
          <w:sz w:val="21"/>
        </w:rPr>
      </w:pPr>
    </w:p>
    <w:p>
      <w:pPr>
        <w:spacing w:line="240" w:lineRule="auto" w:before="0"/>
        <w:rPr>
          <w:sz w:val="21"/>
        </w:rPr>
      </w:pPr>
    </w:p>
    <w:p>
      <w:pPr>
        <w:spacing w:line="240" w:lineRule="auto" w:before="26"/>
        <w:rPr>
          <w:sz w:val="21"/>
        </w:rPr>
      </w:pPr>
    </w:p>
    <w:p>
      <w:pPr>
        <w:spacing w:line="247" w:lineRule="auto" w:before="0"/>
        <w:ind w:left="108" w:right="216" w:firstLine="0"/>
        <w:jc w:val="left"/>
        <w:rPr>
          <w:sz w:val="21"/>
        </w:rPr>
      </w:pPr>
      <w:r>
        <w:rPr>
          <w:sz w:val="21"/>
        </w:rPr>
        <w:t>TABELA</w:t>
      </w:r>
      <w:r>
        <w:rPr>
          <w:spacing w:val="-12"/>
          <w:sz w:val="21"/>
        </w:rPr>
        <w:t> </w:t>
      </w:r>
      <w:r>
        <w:rPr>
          <w:sz w:val="21"/>
        </w:rPr>
        <w:t>IV</w:t>
      </w:r>
      <w:r>
        <w:rPr>
          <w:spacing w:val="-12"/>
          <w:sz w:val="21"/>
        </w:rPr>
        <w:t> </w:t>
      </w:r>
      <w:r>
        <w:rPr>
          <w:sz w:val="21"/>
        </w:rPr>
        <w:t>-</w:t>
      </w:r>
      <w:r>
        <w:rPr>
          <w:spacing w:val="-12"/>
          <w:sz w:val="21"/>
        </w:rPr>
        <w:t> </w:t>
      </w:r>
      <w:r>
        <w:rPr>
          <w:sz w:val="21"/>
        </w:rPr>
        <w:t>CLASSIFICAÇÃO</w:t>
      </w:r>
      <w:r>
        <w:rPr>
          <w:spacing w:val="-12"/>
          <w:sz w:val="21"/>
        </w:rPr>
        <w:t> </w:t>
      </w:r>
      <w:r>
        <w:rPr>
          <w:sz w:val="21"/>
        </w:rPr>
        <w:t>DE</w:t>
      </w:r>
      <w:r>
        <w:rPr>
          <w:spacing w:val="-12"/>
          <w:sz w:val="21"/>
        </w:rPr>
        <w:t> </w:t>
      </w:r>
      <w:r>
        <w:rPr>
          <w:sz w:val="21"/>
        </w:rPr>
        <w:t>NOTA</w:t>
      </w:r>
      <w:r>
        <w:rPr>
          <w:spacing w:val="-12"/>
          <w:sz w:val="21"/>
        </w:rPr>
        <w:t> </w:t>
      </w:r>
      <w:r>
        <w:rPr>
          <w:sz w:val="21"/>
        </w:rPr>
        <w:t>-</w:t>
      </w:r>
      <w:r>
        <w:rPr>
          <w:spacing w:val="-12"/>
          <w:sz w:val="21"/>
        </w:rPr>
        <w:t> </w:t>
      </w:r>
      <w:r>
        <w:rPr>
          <w:sz w:val="21"/>
        </w:rPr>
        <w:t>ENTIDADE</w:t>
      </w:r>
      <w:r>
        <w:rPr>
          <w:spacing w:val="-12"/>
          <w:sz w:val="21"/>
        </w:rPr>
        <w:t> </w:t>
      </w:r>
      <w:r>
        <w:rPr>
          <w:sz w:val="21"/>
        </w:rPr>
        <w:t>REPRESENTATIVA</w:t>
      </w:r>
      <w:r>
        <w:rPr>
          <w:spacing w:val="-12"/>
          <w:sz w:val="21"/>
        </w:rPr>
        <w:t> </w:t>
      </w:r>
      <w:r>
        <w:rPr>
          <w:sz w:val="21"/>
        </w:rPr>
        <w:t>E</w:t>
      </w:r>
      <w:r>
        <w:rPr>
          <w:spacing w:val="-12"/>
          <w:sz w:val="21"/>
        </w:rPr>
        <w:t> </w:t>
      </w:r>
      <w:r>
        <w:rPr>
          <w:sz w:val="21"/>
        </w:rPr>
        <w:t>GRUPO</w:t>
      </w:r>
      <w:r>
        <w:rPr>
          <w:spacing w:val="-12"/>
          <w:sz w:val="21"/>
        </w:rPr>
        <w:t> </w:t>
      </w:r>
      <w:r>
        <w:rPr>
          <w:sz w:val="21"/>
        </w:rPr>
        <w:t>DE</w:t>
      </w:r>
      <w:r>
        <w:rPr>
          <w:spacing w:val="-12"/>
          <w:sz w:val="21"/>
        </w:rPr>
        <w:t> </w:t>
      </w:r>
      <w:r>
        <w:rPr>
          <w:sz w:val="21"/>
        </w:rPr>
        <w:t>PRODUÇÃO </w:t>
      </w:r>
      <w:r>
        <w:rPr>
          <w:spacing w:val="-2"/>
          <w:sz w:val="21"/>
        </w:rPr>
        <w:t>ARTESANAL</w:t>
      </w:r>
    </w:p>
    <w:p>
      <w:pPr>
        <w:spacing w:line="240" w:lineRule="auto" w:before="10" w:after="1"/>
        <w:rPr>
          <w:sz w:val="1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1498"/>
        <w:gridCol w:w="1540"/>
        <w:gridCol w:w="1540"/>
        <w:gridCol w:w="1519"/>
        <w:gridCol w:w="1519"/>
        <w:gridCol w:w="1519"/>
      </w:tblGrid>
      <w:tr>
        <w:trPr>
          <w:trHeight w:val="255" w:hRule="atLeast"/>
        </w:trPr>
        <w:tc>
          <w:tcPr>
            <w:tcW w:w="10643" w:type="dxa"/>
            <w:gridSpan w:val="7"/>
          </w:tcPr>
          <w:p>
            <w:pPr>
              <w:pStyle w:val="TableParagraph"/>
              <w:spacing w:before="36"/>
              <w:ind w:right="5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w w:val="105"/>
                <w:sz w:val="17"/>
              </w:rPr>
              <w:t>CLASSIFICAÇÃO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DE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NOTA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–</w:t>
            </w:r>
            <w:r>
              <w:rPr>
                <w:rFonts w:ascii="Arial" w:hAnsi="Arial"/>
                <w:b/>
                <w:spacing w:val="-1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ENTIDADE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REPRESENTATIVA</w:t>
            </w:r>
            <w:r>
              <w:rPr>
                <w:rFonts w:ascii="Arial" w:hAnsi="Arial"/>
                <w:b/>
                <w:spacing w:val="-11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E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GRUPO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w w:val="105"/>
                <w:sz w:val="17"/>
              </w:rPr>
              <w:t>DE</w:t>
            </w:r>
            <w:r>
              <w:rPr>
                <w:rFonts w:ascii="Arial" w:hAnsi="Arial"/>
                <w:b/>
                <w:spacing w:val="-12"/>
                <w:w w:val="105"/>
                <w:sz w:val="17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7"/>
              </w:rPr>
              <w:t>PRODUÇÃO</w:t>
            </w:r>
          </w:p>
        </w:tc>
      </w:tr>
      <w:tr>
        <w:trPr>
          <w:trHeight w:val="255" w:hRule="atLeast"/>
        </w:trPr>
        <w:tc>
          <w:tcPr>
            <w:tcW w:w="1508" w:type="dxa"/>
          </w:tcPr>
          <w:p>
            <w:pPr>
              <w:pStyle w:val="TableParagraph"/>
              <w:spacing w:before="36"/>
              <w:ind w:left="73" w:right="61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pacing w:val="-2"/>
                <w:w w:val="105"/>
                <w:sz w:val="17"/>
              </w:rPr>
              <w:t>CRITÉRIO</w:t>
            </w:r>
          </w:p>
        </w:tc>
        <w:tc>
          <w:tcPr>
            <w:tcW w:w="1498" w:type="dxa"/>
          </w:tcPr>
          <w:p>
            <w:pPr>
              <w:pStyle w:val="TableParagraph"/>
              <w:spacing w:before="36"/>
              <w:ind w:left="424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NOTA</w:t>
            </w:r>
            <w:r>
              <w:rPr>
                <w:rFonts w:ascii="Arial"/>
                <w:b/>
                <w:spacing w:val="-10"/>
                <w:w w:val="105"/>
                <w:sz w:val="17"/>
              </w:rPr>
              <w:t> </w:t>
            </w:r>
            <w:r>
              <w:rPr>
                <w:rFonts w:ascii="Arial"/>
                <w:b/>
                <w:spacing w:val="-12"/>
                <w:w w:val="105"/>
                <w:sz w:val="17"/>
              </w:rPr>
              <w:t>0</w:t>
            </w:r>
          </w:p>
        </w:tc>
        <w:tc>
          <w:tcPr>
            <w:tcW w:w="1540" w:type="dxa"/>
          </w:tcPr>
          <w:p>
            <w:pPr>
              <w:pStyle w:val="TableParagraph"/>
              <w:spacing w:before="36"/>
              <w:ind w:left="444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NOTA</w:t>
            </w:r>
            <w:r>
              <w:rPr>
                <w:rFonts w:ascii="Arial"/>
                <w:b/>
                <w:spacing w:val="-10"/>
                <w:w w:val="105"/>
                <w:sz w:val="17"/>
              </w:rPr>
              <w:t> </w:t>
            </w:r>
            <w:r>
              <w:rPr>
                <w:rFonts w:ascii="Arial"/>
                <w:b/>
                <w:spacing w:val="-12"/>
                <w:w w:val="105"/>
                <w:sz w:val="17"/>
              </w:rPr>
              <w:t>1</w:t>
            </w:r>
          </w:p>
        </w:tc>
        <w:tc>
          <w:tcPr>
            <w:tcW w:w="1540" w:type="dxa"/>
          </w:tcPr>
          <w:p>
            <w:pPr>
              <w:pStyle w:val="TableParagraph"/>
              <w:spacing w:before="36"/>
              <w:ind w:left="444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NOTA</w:t>
            </w:r>
            <w:r>
              <w:rPr>
                <w:rFonts w:ascii="Arial"/>
                <w:b/>
                <w:spacing w:val="-10"/>
                <w:w w:val="105"/>
                <w:sz w:val="17"/>
              </w:rPr>
              <w:t> </w:t>
            </w:r>
            <w:r>
              <w:rPr>
                <w:rFonts w:ascii="Arial"/>
                <w:b/>
                <w:spacing w:val="-12"/>
                <w:w w:val="105"/>
                <w:sz w:val="17"/>
              </w:rPr>
              <w:t>2</w:t>
            </w:r>
          </w:p>
        </w:tc>
        <w:tc>
          <w:tcPr>
            <w:tcW w:w="1519" w:type="dxa"/>
          </w:tcPr>
          <w:p>
            <w:pPr>
              <w:pStyle w:val="TableParagraph"/>
              <w:spacing w:before="36"/>
              <w:ind w:left="4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NOTA</w:t>
            </w:r>
            <w:r>
              <w:rPr>
                <w:rFonts w:ascii="Arial"/>
                <w:b/>
                <w:spacing w:val="-10"/>
                <w:w w:val="105"/>
                <w:sz w:val="17"/>
              </w:rPr>
              <w:t> </w:t>
            </w:r>
            <w:r>
              <w:rPr>
                <w:rFonts w:ascii="Arial"/>
                <w:b/>
                <w:spacing w:val="-12"/>
                <w:w w:val="105"/>
                <w:sz w:val="17"/>
              </w:rPr>
              <w:t>3</w:t>
            </w:r>
          </w:p>
        </w:tc>
        <w:tc>
          <w:tcPr>
            <w:tcW w:w="1519" w:type="dxa"/>
          </w:tcPr>
          <w:p>
            <w:pPr>
              <w:pStyle w:val="TableParagraph"/>
              <w:spacing w:before="36"/>
              <w:ind w:left="432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NOTA</w:t>
            </w:r>
            <w:r>
              <w:rPr>
                <w:rFonts w:ascii="Arial"/>
                <w:b/>
                <w:spacing w:val="-10"/>
                <w:w w:val="105"/>
                <w:sz w:val="17"/>
              </w:rPr>
              <w:t> </w:t>
            </w:r>
            <w:r>
              <w:rPr>
                <w:rFonts w:ascii="Arial"/>
                <w:b/>
                <w:spacing w:val="-12"/>
                <w:w w:val="105"/>
                <w:sz w:val="17"/>
              </w:rPr>
              <w:t>4</w:t>
            </w:r>
          </w:p>
        </w:tc>
        <w:tc>
          <w:tcPr>
            <w:tcW w:w="1519" w:type="dxa"/>
          </w:tcPr>
          <w:p>
            <w:pPr>
              <w:pStyle w:val="TableParagraph"/>
              <w:spacing w:before="36"/>
              <w:ind w:left="432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NOTA</w:t>
            </w:r>
            <w:r>
              <w:rPr>
                <w:rFonts w:ascii="Arial"/>
                <w:b/>
                <w:spacing w:val="-10"/>
                <w:w w:val="105"/>
                <w:sz w:val="17"/>
              </w:rPr>
              <w:t> </w:t>
            </w:r>
            <w:r>
              <w:rPr>
                <w:rFonts w:ascii="Arial"/>
                <w:b/>
                <w:spacing w:val="-12"/>
                <w:w w:val="105"/>
                <w:sz w:val="17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150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12" w:right="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Referência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à</w:t>
            </w:r>
          </w:p>
        </w:tc>
        <w:tc>
          <w:tcPr>
            <w:tcW w:w="149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Não</w:t>
            </w:r>
            <w:r>
              <w:rPr>
                <w:spacing w:val="-7"/>
                <w:w w:val="105"/>
                <w:sz w:val="17"/>
              </w:rPr>
              <w:t> há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Referência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muito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Algumas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Produtos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que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Produtos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Produtos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12" w:right="16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referência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à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superficial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referências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à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refletem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bem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fortemente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profunda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pouco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clara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à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conectados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à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inovadora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em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nenhum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dos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mas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pouco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mas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forma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referência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à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produtos.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desenvolvidas.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limitada.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riqueza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popular,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detalhes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grande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relevância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valor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simbólico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</w:tr>
      <w:tr>
        <w:trPr>
          <w:trHeight w:val="464" w:hRule="atLeast"/>
        </w:trPr>
        <w:tc>
          <w:tcPr>
            <w:tcW w:w="150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cultural.</w:t>
            </w: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artístico.</w:t>
            </w:r>
          </w:p>
        </w:tc>
      </w:tr>
    </w:tbl>
    <w:p>
      <w:pPr>
        <w:pStyle w:val="TableParagraph"/>
        <w:spacing w:after="0"/>
        <w:rPr>
          <w:sz w:val="17"/>
        </w:rPr>
        <w:sectPr>
          <w:footerReference w:type="default" r:id="rId5"/>
          <w:type w:val="continuous"/>
          <w:pgSz w:w="11900" w:h="16840"/>
          <w:pgMar w:header="0" w:footer="181" w:top="480" w:bottom="1975" w:left="566" w:right="566"/>
          <w:pgNumType w:start="1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1498"/>
        <w:gridCol w:w="1540"/>
        <w:gridCol w:w="1540"/>
        <w:gridCol w:w="1519"/>
        <w:gridCol w:w="1519"/>
        <w:gridCol w:w="1519"/>
      </w:tblGrid>
      <w:tr>
        <w:trPr>
          <w:trHeight w:val="258" w:hRule="atLeast"/>
        </w:trPr>
        <w:tc>
          <w:tcPr>
            <w:tcW w:w="150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2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Criatividade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49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que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originalidade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segue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pouca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apresenta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boa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alta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criatividade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altamente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tendências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originalidade,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algumas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originalidade,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identidade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criativo</w:t>
            </w:r>
            <w:r>
              <w:rPr>
                <w:spacing w:val="-12"/>
                <w:w w:val="105"/>
                <w:sz w:val="17"/>
              </w:rPr>
              <w:t> 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padrões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pré-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que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ainda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7"/>
                <w:w w:val="105"/>
                <w:sz w:val="17"/>
              </w:rPr>
              <w:t>se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características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alguns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própria,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não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original,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que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estabelecidos,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baseia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originais,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mas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elementos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segue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demonstra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total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ou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reproduz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fortemente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em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ainda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possui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próprios,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mas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tendências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identidade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cópias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7"/>
                <w:w w:val="105"/>
                <w:sz w:val="17"/>
              </w:rPr>
              <w:t>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tendências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elementos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que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ainda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se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inspira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preestabelecidas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própria,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marcas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7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cópias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outros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remetem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em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tendências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apresenta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uma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seguir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padrões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personagens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produtos,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padrões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ou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padrões,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proposta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única,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ou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reproduzir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que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não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identidade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influências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um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equilíbrio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sem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cópias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influências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representam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própria.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externas,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entre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influências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marcas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7"/>
                <w:w w:val="105"/>
                <w:sz w:val="17"/>
              </w:rPr>
              <w:t>ou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externas.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do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uma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identidade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externas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personagens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produção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é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estado.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claramente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identidade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externas.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única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reflete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estabelecida.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própria.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uma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forte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conexão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cultura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do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estado,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</w:tr>
      <w:tr>
        <w:trPr>
          <w:trHeight w:val="235" w:hRule="atLeast"/>
        </w:trPr>
        <w:tc>
          <w:tcPr>
            <w:tcW w:w="150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line="189" w:lineRule="exact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imitações.</w:t>
            </w:r>
          </w:p>
        </w:tc>
      </w:tr>
      <w:tr>
        <w:trPr>
          <w:trHeight w:val="248" w:hRule="atLeast"/>
        </w:trPr>
        <w:tc>
          <w:tcPr>
            <w:tcW w:w="1508" w:type="dxa"/>
            <w:tcBorders>
              <w:bottom w:val="nil"/>
            </w:tcBorders>
          </w:tcPr>
          <w:p>
            <w:pPr>
              <w:pStyle w:val="TableParagraph"/>
              <w:tabs>
                <w:tab w:pos="457" w:val="left" w:leader="none"/>
                <w:tab w:pos="788" w:val="left" w:leader="none"/>
              </w:tabs>
              <w:spacing w:before="25"/>
              <w:ind w:left="86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3</w:t>
            </w:r>
            <w:r>
              <w:rPr>
                <w:sz w:val="17"/>
              </w:rPr>
              <w:tab/>
            </w:r>
            <w:r>
              <w:rPr>
                <w:spacing w:val="-10"/>
                <w:w w:val="105"/>
                <w:sz w:val="17"/>
              </w:rPr>
              <w:t>-</w:t>
            </w:r>
            <w:r>
              <w:rPr>
                <w:sz w:val="17"/>
              </w:rPr>
              <w:tab/>
            </w:r>
            <w:r>
              <w:rPr>
                <w:spacing w:val="-2"/>
                <w:w w:val="105"/>
                <w:sz w:val="17"/>
              </w:rPr>
              <w:t>Impacto</w:t>
            </w:r>
          </w:p>
        </w:tc>
        <w:tc>
          <w:tcPr>
            <w:tcW w:w="1498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Não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há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projetos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Poucos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7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36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Projetos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Projetos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Projetos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line="193" w:lineRule="exact"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Projetos</w:t>
            </w:r>
          </w:p>
        </w:tc>
      </w:tr>
      <w:tr>
        <w:trPr>
          <w:trHeight w:val="244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21" w:val="left" w:leader="none"/>
              </w:tabs>
              <w:spacing w:before="1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social</w:t>
            </w:r>
            <w:r>
              <w:rPr>
                <w:sz w:val="17"/>
              </w:rPr>
              <w:tab/>
            </w:r>
            <w:r>
              <w:rPr>
                <w:spacing w:val="-5"/>
                <w:w w:val="105"/>
                <w:sz w:val="17"/>
              </w:rPr>
              <w:t>na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7" w:lineRule="exact" w:before="37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ou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iniciativas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7" w:lineRule="exact" w:before="37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nenhum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projeto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7" w:lineRule="exact" w:before="37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impacto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social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7" w:lineRule="exact" w:before="37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impacto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social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7" w:lineRule="exact" w:before="37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grande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impacto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7" w:lineRule="exact" w:before="37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altamente</w:t>
            </w:r>
          </w:p>
        </w:tc>
      </w:tr>
      <w:tr>
        <w:trPr>
          <w:trHeight w:val="244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comunidade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 w:before="42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voltados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para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 w:before="42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relevante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para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 w:before="42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limitado,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 w:before="42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positivo,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mas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 w:before="42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social,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82" w:lineRule="exact" w:before="42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impactantes,</w:t>
            </w:r>
          </w:p>
        </w:tc>
      </w:tr>
      <w:tr>
        <w:trPr>
          <w:trHeight w:val="270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local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comunidade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comunidade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envolvendo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escala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envolvendo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84"/>
              <w:rPr>
                <w:sz w:val="17"/>
              </w:rPr>
            </w:pPr>
            <w:r>
              <w:rPr>
                <w:sz w:val="17"/>
              </w:rPr>
              <w:t>transformando</w:t>
            </w:r>
            <w:r>
              <w:rPr>
                <w:spacing w:val="33"/>
                <w:sz w:val="17"/>
              </w:rPr>
              <w:t> </w:t>
            </w:r>
            <w:r>
              <w:rPr>
                <w:spacing w:val="-12"/>
                <w:sz w:val="17"/>
              </w:rPr>
              <w:t>a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local.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local,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comunidade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alcance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limitado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comunidade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comunidade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impacto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local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forma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na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comunidade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local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forma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local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com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significativo.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superficial.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local.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consistente</w:t>
            </w:r>
            <w:r>
              <w:rPr>
                <w:spacing w:val="5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resultados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significativa.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comprovados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em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áreas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como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educação,</w:t>
            </w:r>
          </w:p>
        </w:tc>
      </w:tr>
      <w:tr>
        <w:trPr>
          <w:trHeight w:val="235" w:hRule="atLeast"/>
        </w:trPr>
        <w:tc>
          <w:tcPr>
            <w:tcW w:w="150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line="189" w:lineRule="exact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inclusão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digital.</w:t>
            </w:r>
          </w:p>
        </w:tc>
      </w:tr>
      <w:tr>
        <w:trPr>
          <w:trHeight w:val="258" w:hRule="atLeast"/>
        </w:trPr>
        <w:tc>
          <w:tcPr>
            <w:tcW w:w="150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4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2"/>
                <w:w w:val="105"/>
                <w:sz w:val="17"/>
              </w:rPr>
              <w:t> Expressão</w:t>
            </w:r>
          </w:p>
        </w:tc>
        <w:tc>
          <w:tcPr>
            <w:tcW w:w="149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Não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demonstra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Pouca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relação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Relaciona-se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Boa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conexão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Trabalho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bem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Excelente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nenhuma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tendências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forma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superficial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4"/>
                <w:w w:val="105"/>
                <w:sz w:val="17"/>
              </w:rPr>
              <w:t> arte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integrado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à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arte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expressão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conexão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contemporâneas.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tendências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contemporânea,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arte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algumas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elementos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forte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contemporânea.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referências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inovadores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originalidade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claras.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atuais.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relevância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no</w:t>
            </w:r>
          </w:p>
        </w:tc>
      </w:tr>
      <w:tr>
        <w:trPr>
          <w:trHeight w:val="235" w:hRule="atLeast"/>
        </w:trPr>
        <w:tc>
          <w:tcPr>
            <w:tcW w:w="150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line="189" w:lineRule="exact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contexto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atual.</w:t>
            </w:r>
          </w:p>
        </w:tc>
      </w:tr>
      <w:tr>
        <w:trPr>
          <w:trHeight w:val="258" w:hRule="atLeast"/>
        </w:trPr>
        <w:tc>
          <w:tcPr>
            <w:tcW w:w="150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5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2"/>
                <w:w w:val="105"/>
                <w:sz w:val="17"/>
              </w:rPr>
              <w:t> Capacidade</w:t>
            </w:r>
          </w:p>
        </w:tc>
        <w:tc>
          <w:tcPr>
            <w:tcW w:w="149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Não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apresenta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Apresenta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Apresenta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Apresenta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Apresenta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Apresenta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nenhum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material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materiais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materiais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materiais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materiais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materiais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comercialização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apoio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para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básicos,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mas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apoio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(como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apoio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bem-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apoio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bem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apoio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altamente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comercialização,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forma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maquinetas,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organizados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z w:val="17"/>
              </w:rPr>
              <w:t>desenvolvidos</w:t>
            </w:r>
            <w:r>
              <w:rPr>
                <w:spacing w:val="35"/>
                <w:sz w:val="17"/>
              </w:rPr>
              <w:t> </w:t>
            </w:r>
            <w:r>
              <w:rPr>
                <w:spacing w:val="-10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profissionais</w:t>
            </w:r>
            <w:r>
              <w:rPr>
                <w:spacing w:val="5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como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inadequada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etiquetas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adequados,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> boa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bem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maquinetas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incompleta,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embalagens),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como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qualidade,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estruturados,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cartão,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como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uma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mas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forma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maquinetas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incluindo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como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etiquetas,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maquineta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simples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cartão,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etiquetas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maquinetas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maquinetas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embalagens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ou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cartão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sem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muitos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cuidados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e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embalagens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cartão,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etiquetas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cartão,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etiquetas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canais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7"/>
                <w:w w:val="105"/>
                <w:sz w:val="17"/>
              </w:rPr>
              <w:t>de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outras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qualidade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funcionais,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mas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personalizadas,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personalizadas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divulgação.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ferramentas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ou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organização.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algum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embalagens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qualidade,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essenciais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para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Pode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faltar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aspecto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ser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adequadas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embalagens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facilitar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algum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canal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melhorado,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algum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canal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inovadoras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comercialização.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divulgação.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falta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divulgação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ativo,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eficientes,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além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um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canal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como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redes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canais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divulgação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10"/>
                <w:w w:val="105"/>
                <w:sz w:val="17"/>
              </w:rPr>
              <w:t> a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sociais.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divulgação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bem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qualidade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definidos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algum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item.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ativos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(como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redes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sociais</w:t>
            </w:r>
            <w:r>
              <w:rPr>
                <w:spacing w:val="-10"/>
                <w:w w:val="105"/>
                <w:sz w:val="17"/>
              </w:rPr>
              <w:t> e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outras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estratégias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de</w:t>
            </w:r>
          </w:p>
        </w:tc>
      </w:tr>
      <w:tr>
        <w:trPr>
          <w:trHeight w:val="298" w:hRule="atLeast"/>
        </w:trPr>
        <w:tc>
          <w:tcPr>
            <w:tcW w:w="150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marketing).</w:t>
            </w:r>
          </w:p>
        </w:tc>
      </w:tr>
    </w:tbl>
    <w:p>
      <w:pPr>
        <w:pStyle w:val="TableParagraph"/>
        <w:spacing w:after="0"/>
        <w:rPr>
          <w:sz w:val="17"/>
        </w:rPr>
        <w:sectPr>
          <w:type w:val="continuous"/>
          <w:pgSz w:w="11900" w:h="16840"/>
          <w:pgMar w:header="0" w:footer="181" w:top="560" w:bottom="1097" w:left="566" w:right="566"/>
        </w:sect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1498"/>
        <w:gridCol w:w="1540"/>
        <w:gridCol w:w="1540"/>
        <w:gridCol w:w="1519"/>
        <w:gridCol w:w="1519"/>
        <w:gridCol w:w="1519"/>
      </w:tblGrid>
      <w:tr>
        <w:trPr>
          <w:trHeight w:val="1243" w:hRule="atLeast"/>
        </w:trPr>
        <w:tc>
          <w:tcPr>
            <w:tcW w:w="1508" w:type="dxa"/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6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spacing w:val="-12"/>
                <w:w w:val="105"/>
                <w:sz w:val="17"/>
              </w:rPr>
              <w:t>-</w:t>
            </w:r>
          </w:p>
          <w:p>
            <w:pPr>
              <w:pStyle w:val="TableParagraph"/>
              <w:spacing w:line="307" w:lineRule="auto" w:before="54"/>
              <w:ind w:left="86" w:right="7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Reconhecimento público</w:t>
            </w:r>
          </w:p>
        </w:tc>
        <w:tc>
          <w:tcPr>
            <w:tcW w:w="1498" w:type="dxa"/>
          </w:tcPr>
          <w:p>
            <w:pPr>
              <w:pStyle w:val="TableParagraph"/>
              <w:spacing w:line="307" w:lineRule="auto" w:before="36"/>
              <w:ind w:left="86" w:right="12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Sem </w:t>
            </w:r>
            <w:r>
              <w:rPr>
                <w:spacing w:val="-2"/>
                <w:w w:val="105"/>
                <w:sz w:val="17"/>
              </w:rPr>
              <w:t>comprovação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de reconhecimento público.</w:t>
            </w:r>
          </w:p>
        </w:tc>
        <w:tc>
          <w:tcPr>
            <w:tcW w:w="1540" w:type="dxa"/>
          </w:tcPr>
          <w:p>
            <w:pPr>
              <w:pStyle w:val="TableParagraph"/>
              <w:spacing w:line="307" w:lineRule="auto" w:before="36"/>
              <w:ind w:left="86" w:right="37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Comprovação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de </w:t>
            </w:r>
            <w:r>
              <w:rPr>
                <w:w w:val="105"/>
                <w:sz w:val="17"/>
              </w:rPr>
              <w:t>1 (um) </w:t>
            </w:r>
            <w:r>
              <w:rPr>
                <w:spacing w:val="-2"/>
                <w:w w:val="105"/>
                <w:sz w:val="17"/>
              </w:rPr>
              <w:t>reconhecimento público.</w:t>
            </w:r>
          </w:p>
        </w:tc>
        <w:tc>
          <w:tcPr>
            <w:tcW w:w="1540" w:type="dxa"/>
          </w:tcPr>
          <w:p>
            <w:pPr>
              <w:pStyle w:val="TableParagraph"/>
              <w:spacing w:line="307" w:lineRule="auto" w:before="36"/>
              <w:ind w:left="85" w:right="90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Comprovação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de </w:t>
            </w:r>
            <w:r>
              <w:rPr>
                <w:w w:val="105"/>
                <w:sz w:val="17"/>
              </w:rPr>
              <w:t>2 (dois) </w:t>
            </w:r>
            <w:r>
              <w:rPr>
                <w:spacing w:val="-2"/>
                <w:w w:val="105"/>
                <w:sz w:val="17"/>
              </w:rPr>
              <w:t>reconhecimentos públicos.</w:t>
            </w:r>
          </w:p>
        </w:tc>
        <w:tc>
          <w:tcPr>
            <w:tcW w:w="1519" w:type="dxa"/>
          </w:tcPr>
          <w:p>
            <w:pPr>
              <w:pStyle w:val="TableParagraph"/>
              <w:spacing w:line="307" w:lineRule="auto" w:before="36"/>
              <w:ind w:left="84" w:right="70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Comprovação</w:t>
            </w:r>
            <w:r>
              <w:rPr>
                <w:spacing w:val="8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 3 (três) </w:t>
            </w:r>
            <w:r>
              <w:rPr>
                <w:spacing w:val="-2"/>
                <w:w w:val="105"/>
                <w:sz w:val="17"/>
              </w:rPr>
              <w:t>reconhecimentos públicos.</w:t>
            </w:r>
          </w:p>
        </w:tc>
        <w:tc>
          <w:tcPr>
            <w:tcW w:w="1519" w:type="dxa"/>
          </w:tcPr>
          <w:p>
            <w:pPr>
              <w:pStyle w:val="TableParagraph"/>
              <w:spacing w:line="307" w:lineRule="auto" w:before="36"/>
              <w:ind w:left="84" w:right="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Comprovação</w:t>
            </w:r>
            <w:r>
              <w:rPr>
                <w:spacing w:val="8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 4 (quatro) </w:t>
            </w:r>
            <w:r>
              <w:rPr>
                <w:spacing w:val="-2"/>
                <w:w w:val="105"/>
                <w:sz w:val="17"/>
              </w:rPr>
              <w:t>reconhecimentos públicos.</w:t>
            </w:r>
          </w:p>
        </w:tc>
        <w:tc>
          <w:tcPr>
            <w:tcW w:w="1519" w:type="dxa"/>
          </w:tcPr>
          <w:p>
            <w:pPr>
              <w:pStyle w:val="TableParagraph"/>
              <w:spacing w:line="307" w:lineRule="auto" w:before="36"/>
              <w:ind w:left="84" w:right="70"/>
              <w:rPr>
                <w:sz w:val="17"/>
              </w:rPr>
            </w:pPr>
            <w:r>
              <w:rPr>
                <w:w w:val="105"/>
                <w:sz w:val="17"/>
              </w:rPr>
              <w:t>C Comprovação de 5 (cinco) ou </w:t>
            </w:r>
            <w:r>
              <w:rPr>
                <w:spacing w:val="-4"/>
                <w:w w:val="105"/>
                <w:sz w:val="17"/>
              </w:rPr>
              <w:t>mais </w:t>
            </w:r>
            <w:r>
              <w:rPr>
                <w:spacing w:val="-2"/>
                <w:w w:val="105"/>
                <w:sz w:val="17"/>
              </w:rPr>
              <w:t>reconhecimentos</w:t>
            </w:r>
          </w:p>
          <w:p>
            <w:pPr>
              <w:pStyle w:val="TableParagraph"/>
              <w:spacing w:line="187" w:lineRule="exact" w:before="0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públicos.</w:t>
            </w:r>
          </w:p>
        </w:tc>
      </w:tr>
      <w:tr>
        <w:trPr>
          <w:trHeight w:val="258" w:hRule="atLeast"/>
        </w:trPr>
        <w:tc>
          <w:tcPr>
            <w:tcW w:w="150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7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2"/>
                <w:w w:val="105"/>
                <w:sz w:val="17"/>
              </w:rPr>
              <w:t> Entidades</w:t>
            </w:r>
          </w:p>
        </w:tc>
        <w:tc>
          <w:tcPr>
            <w:tcW w:w="1498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Contemplado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Contemplado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em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Contemplado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em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Contemplado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em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Contemplado</w:t>
            </w:r>
            <w:r>
              <w:rPr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em</w:t>
            </w:r>
          </w:p>
        </w:tc>
        <w:tc>
          <w:tcPr>
            <w:tcW w:w="1519" w:type="dxa"/>
            <w:tcBorders>
              <w:bottom w:val="nil"/>
            </w:tcBorders>
          </w:tcPr>
          <w:p>
            <w:pPr>
              <w:pStyle w:val="TableParagraph"/>
              <w:spacing w:before="36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Não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foi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Representativas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em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05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(cinco)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04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(quatro)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03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editais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02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(dois)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editais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01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(um)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edital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contemplado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em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que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foi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editais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nos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editais</w:t>
            </w:r>
            <w:r>
              <w:rPr>
                <w:spacing w:val="-1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nos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nos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últimos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12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nos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últimos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12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nos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últimos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12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nenhum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edital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selecionada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últimos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12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últimos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12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meses.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meses.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meses.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5"/>
                <w:sz w:val="17"/>
              </w:rPr>
              <w:t>nos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últimos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para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nenhuma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meses.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meses.</w:t>
            </w: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meses.</w:t>
            </w: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feira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no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corrente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5"/>
                <w:sz w:val="17"/>
              </w:rPr>
              <w:t>ano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(dado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1508" w:type="dxa"/>
            <w:tcBorders>
              <w:top w:val="nil"/>
              <w:bottom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fornecido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pela</w:t>
            </w:r>
          </w:p>
        </w:tc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35" w:hRule="atLeast"/>
        </w:trPr>
        <w:tc>
          <w:tcPr>
            <w:tcW w:w="1508" w:type="dxa"/>
            <w:tcBorders>
              <w:top w:val="nil"/>
            </w:tcBorders>
          </w:tcPr>
          <w:p>
            <w:pPr>
              <w:pStyle w:val="TableParagraph"/>
              <w:spacing w:line="189" w:lineRule="exact"/>
              <w:ind w:left="86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CEA)</w:t>
            </w:r>
          </w:p>
        </w:tc>
        <w:tc>
          <w:tcPr>
            <w:tcW w:w="1498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spacing w:line="240" w:lineRule="auto" w:before="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447813</wp:posOffset>
            </wp:positionH>
            <wp:positionV relativeFrom="page">
              <wp:posOffset>3340741</wp:posOffset>
            </wp:positionV>
            <wp:extent cx="733139" cy="49536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139" cy="495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427998</wp:posOffset>
                </wp:positionH>
                <wp:positionV relativeFrom="paragraph">
                  <wp:posOffset>243240</wp:posOffset>
                </wp:positionV>
                <wp:extent cx="6697345" cy="1333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697345" cy="13335"/>
                          <a:chExt cx="6697345" cy="133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6973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7345" h="6985">
                                <a:moveTo>
                                  <a:pt x="6690722" y="6604"/>
                                </a:moveTo>
                                <a:lnTo>
                                  <a:pt x="0" y="6604"/>
                                </a:lnTo>
                                <a:lnTo>
                                  <a:pt x="0" y="0"/>
                                </a:lnTo>
                                <a:lnTo>
                                  <a:pt x="6697327" y="0"/>
                                </a:lnTo>
                                <a:lnTo>
                                  <a:pt x="6690722" y="6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604"/>
                            <a:ext cx="66973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7345" h="6985">
                                <a:moveTo>
                                  <a:pt x="6697327" y="6604"/>
                                </a:moveTo>
                                <a:lnTo>
                                  <a:pt x="0" y="6604"/>
                                </a:lnTo>
                                <a:lnTo>
                                  <a:pt x="6604" y="0"/>
                                </a:lnTo>
                                <a:lnTo>
                                  <a:pt x="6697327" y="0"/>
                                </a:lnTo>
                                <a:lnTo>
                                  <a:pt x="6697327" y="6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98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335">
                                <a:moveTo>
                                  <a:pt x="0" y="13209"/>
                                </a:moveTo>
                                <a:lnTo>
                                  <a:pt x="0" y="0"/>
                                </a:lnTo>
                                <a:lnTo>
                                  <a:pt x="6604" y="0"/>
                                </a:lnTo>
                                <a:lnTo>
                                  <a:pt x="6604" y="6604"/>
                                </a:lnTo>
                                <a:lnTo>
                                  <a:pt x="0" y="13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690722" y="0"/>
                            <a:ext cx="698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335">
                                <a:moveTo>
                                  <a:pt x="6604" y="13209"/>
                                </a:moveTo>
                                <a:lnTo>
                                  <a:pt x="0" y="13209"/>
                                </a:lnTo>
                                <a:lnTo>
                                  <a:pt x="0" y="6604"/>
                                </a:lnTo>
                                <a:lnTo>
                                  <a:pt x="6604" y="0"/>
                                </a:lnTo>
                                <a:lnTo>
                                  <a:pt x="6604" y="13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700676pt;margin-top:19.152775pt;width:527.35pt;height:1.05pt;mso-position-horizontal-relative:page;mso-position-vertical-relative:paragraph;z-index:-15727616;mso-wrap-distance-left:0;mso-wrap-distance-right:0" id="docshapegroup4" coordorigin="674,383" coordsize="10547,21">
                <v:shape style="position:absolute;left:674;top:383;width:10547;height:11" id="docshape5" coordorigin="674,383" coordsize="10547,11" path="m11211,393l674,393,674,383,11221,383,11211,393xe" filled="true" fillcolor="#999999" stroked="false">
                  <v:path arrowok="t"/>
                  <v:fill type="solid"/>
                </v:shape>
                <v:shape style="position:absolute;left:674;top:393;width:10547;height:11" id="docshape6" coordorigin="674,393" coordsize="10547,11" path="m11221,404l674,404,684,393,11221,393,11221,404xe" filled="true" fillcolor="#ededed" stroked="false">
                  <v:path arrowok="t"/>
                  <v:fill type="solid"/>
                </v:shape>
                <v:shape style="position:absolute;left:674;top:383;width:11;height:21" id="docshape7" coordorigin="674,383" coordsize="11,21" path="m674,404l674,383,684,383,684,393,674,404xe" filled="true" fillcolor="#999999" stroked="false">
                  <v:path arrowok="t"/>
                  <v:fill type="solid"/>
                </v:shape>
                <v:shape style="position:absolute;left:11210;top:383;width:11;height:21" id="docshape8" coordorigin="11211,383" coordsize="11,21" path="m11221,404l11211,404,11211,393,11221,383,11221,404xe" filled="true" fillcolor="#edede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line="261" w:lineRule="auto" w:before="152"/>
        <w:ind w:left="1335" w:right="216" w:firstLine="0"/>
        <w:jc w:val="left"/>
        <w:rPr>
          <w:rFonts w:ascii="Verdana" w:hAnsi="Verdana"/>
          <w:sz w:val="18"/>
        </w:rPr>
      </w:pPr>
      <w:r>
        <w:rPr>
          <w:rFonts w:ascii="Verdana" w:hAnsi="Verdana"/>
          <w:w w:val="105"/>
          <w:sz w:val="18"/>
        </w:rPr>
        <w:t>Documento assinado eletronicamente por</w:t>
      </w:r>
      <w:r>
        <w:rPr>
          <w:rFonts w:ascii="Verdana" w:hAnsi="Verdana"/>
          <w:spacing w:val="-10"/>
          <w:w w:val="105"/>
          <w:sz w:val="18"/>
        </w:rPr>
        <w:t> </w:t>
      </w:r>
      <w:r>
        <w:rPr>
          <w:rFonts w:ascii="Verdana" w:hAnsi="Verdana"/>
          <w:b/>
          <w:w w:val="105"/>
          <w:sz w:val="18"/>
        </w:rPr>
        <w:t>Ana Beatriz Loureiro Ellery</w:t>
      </w:r>
      <w:r>
        <w:rPr>
          <w:rFonts w:ascii="Verdana" w:hAnsi="Verdana"/>
          <w:w w:val="105"/>
          <w:sz w:val="18"/>
        </w:rPr>
        <w:t>, </w:t>
      </w:r>
      <w:r>
        <w:rPr>
          <w:rFonts w:ascii="Verdana" w:hAnsi="Verdana"/>
          <w:b/>
          <w:w w:val="105"/>
          <w:sz w:val="18"/>
        </w:rPr>
        <w:t>Coordenador(a)- Geral</w:t>
      </w:r>
      <w:r>
        <w:rPr>
          <w:rFonts w:ascii="Verdana" w:hAnsi="Verdana"/>
          <w:w w:val="105"/>
          <w:sz w:val="18"/>
        </w:rPr>
        <w:t>,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em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29/12/2025,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às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17:15,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conforme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horário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oficial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de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Brasília,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com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fundamento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no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§</w:t>
      </w:r>
      <w:r>
        <w:rPr>
          <w:rFonts w:ascii="Verdana" w:hAnsi="Verdana"/>
          <w:spacing w:val="-9"/>
          <w:w w:val="105"/>
          <w:sz w:val="18"/>
        </w:rPr>
        <w:t> </w:t>
      </w:r>
      <w:r>
        <w:rPr>
          <w:rFonts w:ascii="Verdana" w:hAnsi="Verdana"/>
          <w:w w:val="105"/>
          <w:sz w:val="18"/>
        </w:rPr>
        <w:t>3º do art. 4º do </w:t>
      </w:r>
      <w:hyperlink r:id="rId8">
        <w:r>
          <w:rPr>
            <w:rFonts w:ascii="Verdana" w:hAnsi="Verdana"/>
            <w:color w:val="0000ED"/>
            <w:w w:val="105"/>
            <w:sz w:val="18"/>
            <w:u w:val="single" w:color="0000ED"/>
          </w:rPr>
          <w:t>Decreto nº 10.543, de 13 de novembro de 2020</w:t>
        </w:r>
      </w:hyperlink>
      <w:r>
        <w:rPr>
          <w:rFonts w:ascii="Verdana" w:hAnsi="Verdana"/>
          <w:w w:val="105"/>
          <w:sz w:val="18"/>
        </w:rPr>
        <w:t>.</w:t>
      </w:r>
    </w:p>
    <w:p>
      <w:pPr>
        <w:pStyle w:val="BodyText"/>
        <w:spacing w:before="6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427998</wp:posOffset>
                </wp:positionH>
                <wp:positionV relativeFrom="paragraph">
                  <wp:posOffset>50278</wp:posOffset>
                </wp:positionV>
                <wp:extent cx="6697345" cy="13335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697345" cy="13335"/>
                          <a:chExt cx="6697345" cy="1333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6973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7345" h="6985">
                                <a:moveTo>
                                  <a:pt x="6690722" y="6604"/>
                                </a:moveTo>
                                <a:lnTo>
                                  <a:pt x="0" y="6604"/>
                                </a:lnTo>
                                <a:lnTo>
                                  <a:pt x="0" y="0"/>
                                </a:lnTo>
                                <a:lnTo>
                                  <a:pt x="6697327" y="0"/>
                                </a:lnTo>
                                <a:lnTo>
                                  <a:pt x="6690722" y="6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6604"/>
                            <a:ext cx="66973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7345" h="6985">
                                <a:moveTo>
                                  <a:pt x="6697327" y="6604"/>
                                </a:moveTo>
                                <a:lnTo>
                                  <a:pt x="0" y="6604"/>
                                </a:lnTo>
                                <a:lnTo>
                                  <a:pt x="6604" y="0"/>
                                </a:lnTo>
                                <a:lnTo>
                                  <a:pt x="6697327" y="0"/>
                                </a:lnTo>
                                <a:lnTo>
                                  <a:pt x="6697327" y="6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98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335">
                                <a:moveTo>
                                  <a:pt x="0" y="13209"/>
                                </a:moveTo>
                                <a:lnTo>
                                  <a:pt x="0" y="0"/>
                                </a:lnTo>
                                <a:lnTo>
                                  <a:pt x="6604" y="0"/>
                                </a:lnTo>
                                <a:lnTo>
                                  <a:pt x="6604" y="6604"/>
                                </a:lnTo>
                                <a:lnTo>
                                  <a:pt x="0" y="13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690722" y="0"/>
                            <a:ext cx="698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335">
                                <a:moveTo>
                                  <a:pt x="6604" y="13209"/>
                                </a:moveTo>
                                <a:lnTo>
                                  <a:pt x="0" y="13209"/>
                                </a:lnTo>
                                <a:lnTo>
                                  <a:pt x="0" y="6604"/>
                                </a:lnTo>
                                <a:lnTo>
                                  <a:pt x="6604" y="0"/>
                                </a:lnTo>
                                <a:lnTo>
                                  <a:pt x="6604" y="13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700676pt;margin-top:3.958936pt;width:527.35pt;height:1.05pt;mso-position-horizontal-relative:page;mso-position-vertical-relative:paragraph;z-index:-15727104;mso-wrap-distance-left:0;mso-wrap-distance-right:0" id="docshapegroup9" coordorigin="674,79" coordsize="10547,21">
                <v:shape style="position:absolute;left:674;top:79;width:10547;height:11" id="docshape10" coordorigin="674,79" coordsize="10547,11" path="m11211,90l674,90,674,79,11221,79,11211,90xe" filled="true" fillcolor="#999999" stroked="false">
                  <v:path arrowok="t"/>
                  <v:fill type="solid"/>
                </v:shape>
                <v:shape style="position:absolute;left:674;top:89;width:10547;height:11" id="docshape11" coordorigin="674,90" coordsize="10547,11" path="m11221,100l674,100,684,90,11221,90,11221,100xe" filled="true" fillcolor="#ededed" stroked="false">
                  <v:path arrowok="t"/>
                  <v:fill type="solid"/>
                </v:shape>
                <v:shape style="position:absolute;left:674;top:79;width:11;height:21" id="docshape12" coordorigin="674,79" coordsize="11,21" path="m674,100l674,79,684,79,684,90,674,100xe" filled="true" fillcolor="#999999" stroked="false">
                  <v:path arrowok="t"/>
                  <v:fill type="solid"/>
                </v:shape>
                <v:shape style="position:absolute;left:11210;top:79;width:11;height:21" id="docshape13" coordorigin="11211,79" coordsize="11,21" path="m11221,100l11211,100,11211,90,11221,79,11221,100xe" filled="true" fillcolor="#edede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434603</wp:posOffset>
                </wp:positionH>
                <wp:positionV relativeFrom="paragraph">
                  <wp:posOffset>132762</wp:posOffset>
                </wp:positionV>
                <wp:extent cx="6684645" cy="730250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684645" cy="730250"/>
                          <a:chExt cx="6684645" cy="7302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716704"/>
                            <a:ext cx="66846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4645" h="6985">
                                <a:moveTo>
                                  <a:pt x="6677512" y="6604"/>
                                </a:moveTo>
                                <a:lnTo>
                                  <a:pt x="0" y="6604"/>
                                </a:lnTo>
                                <a:lnTo>
                                  <a:pt x="0" y="0"/>
                                </a:lnTo>
                                <a:lnTo>
                                  <a:pt x="6684117" y="0"/>
                                </a:lnTo>
                                <a:lnTo>
                                  <a:pt x="6677512" y="6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23308"/>
                            <a:ext cx="66846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4645" h="6985">
                                <a:moveTo>
                                  <a:pt x="6684117" y="6604"/>
                                </a:moveTo>
                                <a:lnTo>
                                  <a:pt x="0" y="6604"/>
                                </a:lnTo>
                                <a:lnTo>
                                  <a:pt x="6604" y="0"/>
                                </a:lnTo>
                                <a:lnTo>
                                  <a:pt x="6684117" y="0"/>
                                </a:lnTo>
                                <a:lnTo>
                                  <a:pt x="6684117" y="6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716704"/>
                            <a:ext cx="698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335">
                                <a:moveTo>
                                  <a:pt x="0" y="13209"/>
                                </a:moveTo>
                                <a:lnTo>
                                  <a:pt x="0" y="0"/>
                                </a:lnTo>
                                <a:lnTo>
                                  <a:pt x="6604" y="0"/>
                                </a:lnTo>
                                <a:lnTo>
                                  <a:pt x="6604" y="6604"/>
                                </a:lnTo>
                                <a:lnTo>
                                  <a:pt x="0" y="13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677512" y="716704"/>
                            <a:ext cx="698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335">
                                <a:moveTo>
                                  <a:pt x="6604" y="13209"/>
                                </a:moveTo>
                                <a:lnTo>
                                  <a:pt x="0" y="13209"/>
                                </a:lnTo>
                                <a:lnTo>
                                  <a:pt x="0" y="6604"/>
                                </a:lnTo>
                                <a:lnTo>
                                  <a:pt x="6604" y="0"/>
                                </a:lnTo>
                                <a:lnTo>
                                  <a:pt x="6604" y="13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45" y="0"/>
                            <a:ext cx="673849" cy="67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6684645" cy="730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auto" w:before="63"/>
                                <w:ind w:left="1175" w:right="0" w:firstLine="0"/>
                                <w:jc w:val="left"/>
                                <w:rPr>
                                  <w:rFonts w:ascii="Verdana" w:hAnsi="Verdana"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w w:val="105"/>
                                  <w:sz w:val="18"/>
                                </w:rPr>
                                <w:t>A autenticidade deste documento pode ser conferida no site </w:t>
                              </w:r>
                              <w:hyperlink r:id="rId10">
                                <w:r>
                                  <w:rPr>
                                    <w:rFonts w:ascii="Verdana" w:hAnsi="Verdana"/>
                                    <w:color w:val="0000ED"/>
                                    <w:spacing w:val="-2"/>
                                    <w:w w:val="105"/>
                                    <w:sz w:val="18"/>
                                    <w:u w:val="single" w:color="0000ED"/>
                                  </w:rPr>
                                  <w:t>https://colaboragov.sei.gov.br/sei/controlador_externo.php?</w:t>
                                </w:r>
                                <w:r>
                                  <w:rPr>
                                    <w:rFonts w:ascii="Verdana" w:hAnsi="Verdana"/>
                                    <w:color w:val="0000ED"/>
                                    <w:spacing w:val="-2"/>
                                    <w:w w:val="105"/>
                                    <w:sz w:val="18"/>
                                  </w:rPr>
                                  <w:t> </w:t>
                                </w:r>
                                <w:r>
                                  <w:rPr>
                                    <w:rFonts w:ascii="Verdana" w:hAnsi="Verdana"/>
                                    <w:color w:val="0000ED"/>
                                    <w:spacing w:val="-2"/>
                                    <w:w w:val="105"/>
                                    <w:sz w:val="18"/>
                                    <w:u w:val="single" w:color="0000ED"/>
                                  </w:rPr>
                                  <w:t>acao=documento_conferir&amp;id_orgao_acesso_externo=0</w:t>
                                </w:r>
                                <w:r>
                                  <w:rPr>
                                    <w:rFonts w:ascii="Verdana" w:hAnsi="Verdana"/>
                                    <w:spacing w:val="-2"/>
                                    <w:w w:val="105"/>
                                    <w:sz w:val="18"/>
                                  </w:rPr>
                                  <w:t>, inf</w:t>
                                </w:r>
                              </w:hyperlink>
                              <w:r>
                                <w:rPr>
                                  <w:rFonts w:ascii="Verdana" w:hAnsi="Verdana"/>
                                  <w:spacing w:val="-2"/>
                                  <w:w w:val="105"/>
                                  <w:sz w:val="18"/>
                                </w:rPr>
                                <w:t>ormando o código verificador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w w:val="105"/>
                                  <w:sz w:val="18"/>
                                </w:rPr>
                                <w:t>56638128 </w:t>
                              </w:r>
                              <w:r>
                                <w:rPr>
                                  <w:rFonts w:ascii="Verdana" w:hAnsi="Verdana"/>
                                  <w:w w:val="105"/>
                                  <w:sz w:val="18"/>
                                </w:rPr>
                                <w:t>e o código CRC </w:t>
                              </w:r>
                              <w:r>
                                <w:rPr>
                                  <w:rFonts w:ascii="Verdana" w:hAnsi="Verdana"/>
                                  <w:b/>
                                  <w:w w:val="105"/>
                                  <w:sz w:val="18"/>
                                </w:rPr>
                                <w:t>787C00BE</w:t>
                              </w:r>
                              <w:r>
                                <w:rPr>
                                  <w:rFonts w:ascii="Verdana" w:hAnsi="Verdana"/>
                                  <w:w w:val="105"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220745pt;margin-top:10.453736pt;width:526.35pt;height:57.5pt;mso-position-horizontal-relative:page;mso-position-vertical-relative:paragraph;z-index:-15726592;mso-wrap-distance-left:0;mso-wrap-distance-right:0" id="docshapegroup14" coordorigin="684,209" coordsize="10527,1150">
                <v:shape style="position:absolute;left:684;top:1337;width:10527;height:11" id="docshape15" coordorigin="684,1338" coordsize="10527,11" path="m11200,1348l684,1348,684,1338,11211,1338,11200,1348xe" filled="true" fillcolor="#999999" stroked="false">
                  <v:path arrowok="t"/>
                  <v:fill type="solid"/>
                </v:shape>
                <v:shape style="position:absolute;left:684;top:1348;width:10527;height:11" id="docshape16" coordorigin="684,1348" coordsize="10527,11" path="m11211,1359l684,1359,695,1348,11211,1348,11211,1359xe" filled="true" fillcolor="#ededed" stroked="false">
                  <v:path arrowok="t"/>
                  <v:fill type="solid"/>
                </v:shape>
                <v:shape style="position:absolute;left:684;top:1337;width:11;height:21" id="docshape17" coordorigin="684,1338" coordsize="11,21" path="m684,1359l684,1338,695,1338,695,1348,684,1359xe" filled="true" fillcolor="#999999" stroked="false">
                  <v:path arrowok="t"/>
                  <v:fill type="solid"/>
                </v:shape>
                <v:shape style="position:absolute;left:11200;top:1337;width:11;height:21" id="docshape18" coordorigin="11200,1338" coordsize="11,21" path="m11211,1359l11200,1359,11200,1348,11211,1338,11211,1359xe" filled="true" fillcolor="#ededed" stroked="false">
                  <v:path arrowok="t"/>
                  <v:fill type="solid"/>
                </v:shape>
                <v:shape style="position:absolute;left:731;top:209;width:1062;height:1062" type="#_x0000_t75" id="docshape19" stroked="false">
                  <v:imagedata r:id="rId9" o:title=""/>
                </v:shape>
                <v:shape style="position:absolute;left:684;top:209;width:10527;height:1150" type="#_x0000_t202" id="docshape20" filled="false" stroked="false">
                  <v:textbox inset="0,0,0,0">
                    <w:txbxContent>
                      <w:p>
                        <w:pPr>
                          <w:spacing w:line="261" w:lineRule="auto" w:before="63"/>
                          <w:ind w:left="1175" w:right="0" w:firstLine="0"/>
                          <w:jc w:val="left"/>
                          <w:rPr>
                            <w:rFonts w:ascii="Verdana" w:hAnsi="Verdana"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w w:val="105"/>
                            <w:sz w:val="18"/>
                          </w:rPr>
                          <w:t>A autenticidade deste documento pode ser conferida no site </w:t>
                        </w:r>
                        <w:hyperlink r:id="rId10">
                          <w:r>
                            <w:rPr>
                              <w:rFonts w:ascii="Verdana" w:hAnsi="Verdana"/>
                              <w:color w:val="0000ED"/>
                              <w:spacing w:val="-2"/>
                              <w:w w:val="105"/>
                              <w:sz w:val="18"/>
                              <w:u w:val="single" w:color="0000ED"/>
                            </w:rPr>
                            <w:t>https://colaboragov.sei.gov.br/sei/controlador_externo.php?</w:t>
                          </w:r>
                          <w:r>
                            <w:rPr>
                              <w:rFonts w:ascii="Verdana" w:hAnsi="Verdana"/>
                              <w:color w:val="0000ED"/>
                              <w:spacing w:val="-2"/>
                              <w:w w:val="105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Verdana" w:hAnsi="Verdana"/>
                              <w:color w:val="0000ED"/>
                              <w:spacing w:val="-2"/>
                              <w:w w:val="105"/>
                              <w:sz w:val="18"/>
                              <w:u w:val="single" w:color="0000ED"/>
                            </w:rPr>
                            <w:t>acao=documento_conferir&amp;id_orgao_acesso_externo=0</w:t>
                          </w:r>
                          <w:r>
                            <w:rPr>
                              <w:rFonts w:ascii="Verdana" w:hAnsi="Verdana"/>
                              <w:spacing w:val="-2"/>
                              <w:w w:val="105"/>
                              <w:sz w:val="18"/>
                            </w:rPr>
                            <w:t>, inf</w:t>
                          </w:r>
                        </w:hyperlink>
                        <w:r>
                          <w:rPr>
                            <w:rFonts w:ascii="Verdana" w:hAnsi="Verdana"/>
                            <w:spacing w:val="-2"/>
                            <w:w w:val="105"/>
                            <w:sz w:val="18"/>
                          </w:rPr>
                          <w:t>ormando o código verificador </w:t>
                        </w:r>
                        <w:r>
                          <w:rPr>
                            <w:rFonts w:ascii="Verdana" w:hAnsi="Verdana"/>
                            <w:b/>
                            <w:w w:val="105"/>
                            <w:sz w:val="18"/>
                          </w:rPr>
                          <w:t>56638128 </w:t>
                        </w:r>
                        <w:r>
                          <w:rPr>
                            <w:rFonts w:ascii="Verdana" w:hAnsi="Verdana"/>
                            <w:w w:val="105"/>
                            <w:sz w:val="18"/>
                          </w:rPr>
                          <w:t>e o código CRC </w:t>
                        </w:r>
                        <w:r>
                          <w:rPr>
                            <w:rFonts w:ascii="Verdana" w:hAnsi="Verdana"/>
                            <w:b/>
                            <w:w w:val="105"/>
                            <w:sz w:val="18"/>
                          </w:rPr>
                          <w:t>787C00BE</w:t>
                        </w:r>
                        <w:r>
                          <w:rPr>
                            <w:rFonts w:ascii="Verdana" w:hAnsi="Verdana"/>
                            <w:w w:val="105"/>
                            <w:sz w:val="18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441198</wp:posOffset>
                </wp:positionH>
                <wp:positionV relativeFrom="paragraph">
                  <wp:posOffset>1060828</wp:posOffset>
                </wp:positionV>
                <wp:extent cx="6671309" cy="2032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671309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1309" h="20320">
                              <a:moveTo>
                                <a:pt x="6670916" y="13208"/>
                              </a:moveTo>
                              <a:lnTo>
                                <a:pt x="0" y="13208"/>
                              </a:lnTo>
                              <a:lnTo>
                                <a:pt x="0" y="19812"/>
                              </a:lnTo>
                              <a:lnTo>
                                <a:pt x="6670916" y="19812"/>
                              </a:lnTo>
                              <a:lnTo>
                                <a:pt x="6670916" y="13208"/>
                              </a:lnTo>
                              <a:close/>
                            </a:path>
                            <a:path w="6671309" h="20320">
                              <a:moveTo>
                                <a:pt x="6670916" y="0"/>
                              </a:moveTo>
                              <a:lnTo>
                                <a:pt x="0" y="0"/>
                              </a:lnTo>
                              <a:lnTo>
                                <a:pt x="0" y="6604"/>
                              </a:lnTo>
                              <a:lnTo>
                                <a:pt x="6670916" y="6604"/>
                              </a:lnTo>
                              <a:lnTo>
                                <a:pt x="66709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740002pt;margin-top:83.529778pt;width:525.3pt;height:1.6pt;mso-position-horizontal-relative:page;mso-position-vertical-relative:paragraph;z-index:-15726080;mso-wrap-distance-left:0;mso-wrap-distance-right:0" id="docshape21" coordorigin="695,1671" coordsize="10506,32" path="m11200,1691l695,1691,695,1702,11200,1702,11200,1691xm11200,1671l695,1671,695,1681,11200,1681,11200,1671xe" filled="true" fillcolor="#33333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7"/>
        </w:rPr>
      </w:pPr>
    </w:p>
    <w:p>
      <w:pPr>
        <w:pStyle w:val="BodyText"/>
        <w:spacing w:before="44"/>
        <w:rPr>
          <w:sz w:val="20"/>
        </w:rPr>
      </w:pPr>
    </w:p>
    <w:p>
      <w:pPr>
        <w:tabs>
          <w:tab w:pos="9105" w:val="left" w:leader="none"/>
        </w:tabs>
        <w:spacing w:before="26"/>
        <w:ind w:left="128" w:right="0" w:firstLine="0"/>
        <w:jc w:val="left"/>
        <w:rPr>
          <w:rFonts w:ascii="Verdana" w:hAnsi="Verdana"/>
          <w:sz w:val="17"/>
        </w:rPr>
      </w:pPr>
      <w:r>
        <w:rPr>
          <w:rFonts w:ascii="Verdana" w:hAnsi="Verdana"/>
          <w:b/>
          <w:spacing w:val="-2"/>
          <w:w w:val="105"/>
          <w:sz w:val="17"/>
        </w:rPr>
        <w:t>Referência:</w:t>
      </w:r>
      <w:r>
        <w:rPr>
          <w:rFonts w:ascii="Verdana" w:hAnsi="Verdana"/>
          <w:b/>
          <w:spacing w:val="3"/>
          <w:w w:val="105"/>
          <w:sz w:val="17"/>
        </w:rPr>
        <w:t> </w:t>
      </w:r>
      <w:r>
        <w:rPr>
          <w:rFonts w:ascii="Verdana" w:hAnsi="Verdana"/>
          <w:spacing w:val="-2"/>
          <w:w w:val="105"/>
          <w:sz w:val="17"/>
        </w:rPr>
        <w:t>Processo</w:t>
      </w:r>
      <w:r>
        <w:rPr>
          <w:rFonts w:ascii="Verdana" w:hAnsi="Verdana"/>
          <w:w w:val="105"/>
          <w:sz w:val="17"/>
        </w:rPr>
        <w:t> </w:t>
      </w:r>
      <w:r>
        <w:rPr>
          <w:rFonts w:ascii="Verdana" w:hAnsi="Verdana"/>
          <w:spacing w:val="-2"/>
          <w:w w:val="105"/>
          <w:sz w:val="17"/>
        </w:rPr>
        <w:t>nº</w:t>
      </w:r>
      <w:r>
        <w:rPr>
          <w:rFonts w:ascii="Verdana" w:hAnsi="Verdana"/>
          <w:w w:val="105"/>
          <w:sz w:val="17"/>
        </w:rPr>
        <w:t> </w:t>
      </w:r>
      <w:r>
        <w:rPr>
          <w:rFonts w:ascii="Verdana" w:hAnsi="Verdana"/>
          <w:spacing w:val="-2"/>
          <w:w w:val="105"/>
          <w:sz w:val="17"/>
        </w:rPr>
        <w:t>16100.004700/2025-</w:t>
      </w:r>
      <w:r>
        <w:rPr>
          <w:rFonts w:ascii="Verdana" w:hAnsi="Verdana"/>
          <w:spacing w:val="-5"/>
          <w:w w:val="105"/>
          <w:sz w:val="17"/>
        </w:rPr>
        <w:t>41.</w:t>
      </w:r>
      <w:r>
        <w:rPr>
          <w:rFonts w:ascii="Verdana" w:hAnsi="Verdana"/>
          <w:sz w:val="17"/>
        </w:rPr>
        <w:tab/>
      </w:r>
      <w:r>
        <w:rPr>
          <w:rFonts w:ascii="Verdana" w:hAnsi="Verdana"/>
          <w:w w:val="105"/>
          <w:sz w:val="17"/>
        </w:rPr>
        <w:t>SEI</w:t>
      </w:r>
      <w:r>
        <w:rPr>
          <w:rFonts w:ascii="Verdana" w:hAnsi="Verdana"/>
          <w:spacing w:val="-5"/>
          <w:w w:val="105"/>
          <w:sz w:val="17"/>
        </w:rPr>
        <w:t> </w:t>
      </w:r>
      <w:r>
        <w:rPr>
          <w:rFonts w:ascii="Verdana" w:hAnsi="Verdana"/>
          <w:w w:val="105"/>
          <w:sz w:val="17"/>
        </w:rPr>
        <w:t>nº</w:t>
      </w:r>
      <w:r>
        <w:rPr>
          <w:rFonts w:ascii="Verdana" w:hAnsi="Verdana"/>
          <w:spacing w:val="-5"/>
          <w:w w:val="105"/>
          <w:sz w:val="17"/>
        </w:rPr>
        <w:t> </w:t>
      </w:r>
      <w:r>
        <w:rPr>
          <w:rFonts w:ascii="Verdana" w:hAnsi="Verdana"/>
          <w:spacing w:val="-2"/>
          <w:w w:val="105"/>
          <w:sz w:val="17"/>
        </w:rPr>
        <w:t>56638128</w:t>
      </w:r>
    </w:p>
    <w:sectPr>
      <w:type w:val="continuous"/>
      <w:pgSz w:w="11900" w:h="16840"/>
      <w:pgMar w:header="0" w:footer="181" w:top="560" w:bottom="3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635008">
              <wp:simplePos x="0" y="0"/>
              <wp:positionH relativeFrom="page">
                <wp:posOffset>2053399</wp:posOffset>
              </wp:positionH>
              <wp:positionV relativeFrom="page">
                <wp:posOffset>10438730</wp:posOffset>
              </wp:positionV>
              <wp:extent cx="119062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19062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>Anexo X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(56638128)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61.684998pt;margin-top:821.947266pt;width:93.75pt;height:13.2pt;mso-position-horizontal-relative:page;mso-position-vertical-relative:page;z-index:-1668147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>Anexo X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(56638128)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635520">
              <wp:simplePos x="0" y="0"/>
              <wp:positionH relativeFrom="page">
                <wp:posOffset>3535975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8.423279pt;margin-top:821.947266pt;width:157.950pt;height:13.2pt;mso-position-horizontal-relative:page;mso-position-vertical-relative:page;z-index:-16680960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1"/>
      <w:ind w:left="4"/>
      <w:jc w:val="center"/>
    </w:pPr>
    <w:rPr>
      <w:rFonts w:ascii="Verdana" w:hAnsi="Verdana" w:eastAsia="Verdana" w:cs="Verdana"/>
      <w:b/>
      <w:bCs/>
      <w:sz w:val="21"/>
      <w:szCs w:val="2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6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http://www.planalto.gov.br/ccivil_03/_ato2019-2022/2020/decreto/D10543.htm" TargetMode="External"/><Relationship Id="rId9" Type="http://schemas.openxmlformats.org/officeDocument/2006/relationships/image" Target="media/image3.png"/><Relationship Id="rId10" Type="http://schemas.openxmlformats.org/officeDocument/2006/relationships/hyperlink" Target="https://colaboragov.sei.gov.br/sei/controlador_externo.php?acao=documento_conferir&amp;id_orgao_acesso_externo=0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dcterms:created xsi:type="dcterms:W3CDTF">2026-01-20T19:36:36Z</dcterms:created>
  <dcterms:modified xsi:type="dcterms:W3CDTF">2026-01-20T19:36:36Z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