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ind w:left="120" w:right="120" w:firstLine="2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Anexo II: Modelo do Plano de Trabalho</w:t>
      </w:r>
    </w:p>
    <w:p w:rsidR="00000000" w:rsidDel="00000000" w:rsidP="00000000" w:rsidRDefault="00000000" w:rsidRPr="00000000" w14:paraId="00000002">
      <w:pPr>
        <w:spacing w:after="120" w:before="120" w:lineRule="auto"/>
        <w:ind w:left="120" w:right="120" w:firstLine="2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TÍTULO DO PROJETO:</w:t>
      </w:r>
    </w:p>
    <w:p w:rsidR="00000000" w:rsidDel="00000000" w:rsidP="00000000" w:rsidRDefault="00000000" w:rsidRPr="00000000" w14:paraId="00000004">
      <w:pPr>
        <w:spacing w:after="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(máximo 01 folha)</w:t>
      </w:r>
    </w:p>
    <w:p w:rsidR="00000000" w:rsidDel="00000000" w:rsidP="00000000" w:rsidRDefault="00000000" w:rsidRPr="00000000" w14:paraId="00000006">
      <w:pPr>
        <w:spacing w:after="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Instituição</w:t>
      </w:r>
    </w:p>
    <w:p w:rsidR="00000000" w:rsidDel="00000000" w:rsidP="00000000" w:rsidRDefault="00000000" w:rsidRPr="00000000" w14:paraId="00000007">
      <w:pPr>
        <w:spacing w:after="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Proponente:</w:t>
      </w:r>
    </w:p>
    <w:p w:rsidR="00000000" w:rsidDel="00000000" w:rsidP="00000000" w:rsidRDefault="00000000" w:rsidRPr="00000000" w14:paraId="00000008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CNPJ:</w:t>
      </w:r>
    </w:p>
    <w:p w:rsidR="00000000" w:rsidDel="00000000" w:rsidP="00000000" w:rsidRDefault="00000000" w:rsidRPr="00000000" w14:paraId="00000009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Endereço:</w:t>
      </w:r>
    </w:p>
    <w:p w:rsidR="00000000" w:rsidDel="00000000" w:rsidP="00000000" w:rsidRDefault="00000000" w:rsidRPr="00000000" w14:paraId="0000000A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CEP:</w:t>
      </w:r>
    </w:p>
    <w:p w:rsidR="00000000" w:rsidDel="00000000" w:rsidP="00000000" w:rsidRDefault="00000000" w:rsidRPr="00000000" w14:paraId="0000000B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Telefone:</w:t>
      </w:r>
    </w:p>
    <w:p w:rsidR="00000000" w:rsidDel="00000000" w:rsidP="00000000" w:rsidRDefault="00000000" w:rsidRPr="00000000" w14:paraId="0000000C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D">
      <w:pPr>
        <w:spacing w:after="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Responsável pela Instituição Proponente:</w:t>
      </w:r>
    </w:p>
    <w:p w:rsidR="00000000" w:rsidDel="00000000" w:rsidP="00000000" w:rsidRDefault="00000000" w:rsidRPr="00000000" w14:paraId="0000000E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Nome:</w:t>
      </w:r>
    </w:p>
    <w:p w:rsidR="00000000" w:rsidDel="00000000" w:rsidP="00000000" w:rsidRDefault="00000000" w:rsidRPr="00000000" w14:paraId="0000000F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CPF:</w:t>
      </w:r>
    </w:p>
    <w:p w:rsidR="00000000" w:rsidDel="00000000" w:rsidP="00000000" w:rsidRDefault="00000000" w:rsidRPr="00000000" w14:paraId="00000010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RG:</w:t>
      </w:r>
    </w:p>
    <w:p w:rsidR="00000000" w:rsidDel="00000000" w:rsidP="00000000" w:rsidRDefault="00000000" w:rsidRPr="00000000" w14:paraId="00000011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Endereço:</w:t>
      </w:r>
    </w:p>
    <w:p w:rsidR="00000000" w:rsidDel="00000000" w:rsidP="00000000" w:rsidRDefault="00000000" w:rsidRPr="00000000" w14:paraId="00000012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CEP:</w:t>
      </w:r>
    </w:p>
    <w:p w:rsidR="00000000" w:rsidDel="00000000" w:rsidP="00000000" w:rsidRDefault="00000000" w:rsidRPr="00000000" w14:paraId="00000013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Telefone:</w:t>
      </w:r>
    </w:p>
    <w:p w:rsidR="00000000" w:rsidDel="00000000" w:rsidP="00000000" w:rsidRDefault="00000000" w:rsidRPr="00000000" w14:paraId="00000014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15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6">
      <w:pPr>
        <w:spacing w:after="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Responsável pelo Projeto:</w:t>
      </w:r>
    </w:p>
    <w:p w:rsidR="00000000" w:rsidDel="00000000" w:rsidP="00000000" w:rsidRDefault="00000000" w:rsidRPr="00000000" w14:paraId="00000017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Nome:</w:t>
      </w:r>
    </w:p>
    <w:p w:rsidR="00000000" w:rsidDel="00000000" w:rsidP="00000000" w:rsidRDefault="00000000" w:rsidRPr="00000000" w14:paraId="00000018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Endereço:</w:t>
      </w:r>
    </w:p>
    <w:p w:rsidR="00000000" w:rsidDel="00000000" w:rsidP="00000000" w:rsidRDefault="00000000" w:rsidRPr="00000000" w14:paraId="00000019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CEP:</w:t>
      </w:r>
    </w:p>
    <w:p w:rsidR="00000000" w:rsidDel="00000000" w:rsidP="00000000" w:rsidRDefault="00000000" w:rsidRPr="00000000" w14:paraId="0000001A">
      <w:pPr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Telefone:</w:t>
      </w:r>
    </w:p>
    <w:p w:rsidR="00000000" w:rsidDel="00000000" w:rsidP="00000000" w:rsidRDefault="00000000" w:rsidRPr="00000000" w14:paraId="0000001B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1C">
      <w:pPr>
        <w:spacing w:after="120" w:before="120" w:lineRule="auto"/>
        <w:ind w:left="120" w:right="120" w:firstLine="2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1. CONSIDERAÇÕES GERAIS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(máximo 01 folha)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Explicitar, de maneira sucinta, o comprometimento da Instituição com a política ambiental e a ligação do projeto com programas e ações governamentais e/ou propostas de ação destinados a prestação de serviços de preservação, melhoria e recuperação da qualidade do meio ambiente.</w:t>
      </w:r>
    </w:p>
    <w:p w:rsidR="00000000" w:rsidDel="00000000" w:rsidP="00000000" w:rsidRDefault="00000000" w:rsidRPr="00000000" w14:paraId="0000001F">
      <w:pPr>
        <w:spacing w:after="24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 considerações deverão conter, ainda, histórico da instituição, diagnóstico e indicadores sobre a temática a ser abrangida pelo projeto e, especialmente, dados que permitam a análise da situação em âmbito municipal, regional, estadual ou nacional, conforme a abrangência das ações a serem executadas.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2. JUSTIFICATIVA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(máximo 02 folhas)</w:t>
      </w:r>
    </w:p>
    <w:p w:rsidR="00000000" w:rsidDel="00000000" w:rsidP="00000000" w:rsidRDefault="00000000" w:rsidRPr="00000000" w14:paraId="00000021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Fundamentar a pertinência e relevância do projeto como resposta a um problema ou necessidade, identificados de maneira objetiva. Deve haver ênfase em aspectos qualitativos e quantitativos, evitando-se dissertações genéricas sobre o tema. Falar dos indicadores do estado/município, população, projetos em andamento sobre o tema, histórico de projetos já implementados e seus resultados, equipe disponível para execução do projeto.</w:t>
      </w:r>
    </w:p>
    <w:p w:rsidR="00000000" w:rsidDel="00000000" w:rsidP="00000000" w:rsidRDefault="00000000" w:rsidRPr="00000000" w14:paraId="00000022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3. OBJETIVOS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(máximo 01 folha)</w:t>
      </w:r>
    </w:p>
    <w:p w:rsidR="00000000" w:rsidDel="00000000" w:rsidP="00000000" w:rsidRDefault="00000000" w:rsidRPr="00000000" w14:paraId="00000023">
      <w:pPr>
        <w:spacing w:after="240" w:before="24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Objetivo Geral</w:t>
      </w:r>
    </w:p>
    <w:p w:rsidR="00000000" w:rsidDel="00000000" w:rsidP="00000000" w:rsidRDefault="00000000" w:rsidRPr="00000000" w14:paraId="00000024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Descrever de forma clara e objetiva, os resultados parciais e o impacto final esperado com o desenvolvimento do projeto. (Objeto da proposta – no máximo 500 caracteres). Apresentamos, a seguir, duas definições para</w:t>
      </w:r>
    </w:p>
    <w:p w:rsidR="00000000" w:rsidDel="00000000" w:rsidP="00000000" w:rsidRDefault="00000000" w:rsidRPr="00000000" w14:paraId="00000025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Objetivo Geral:</w:t>
      </w:r>
    </w:p>
    <w:p w:rsidR="00000000" w:rsidDel="00000000" w:rsidP="00000000" w:rsidRDefault="00000000" w:rsidRPr="00000000" w14:paraId="00000027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a)   É um produto ou serviço que estará disponível quando o projeto estiver concluído;</w:t>
      </w:r>
    </w:p>
    <w:p w:rsidR="00000000" w:rsidDel="00000000" w:rsidP="00000000" w:rsidRDefault="00000000" w:rsidRPr="00000000" w14:paraId="00000028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b) Estabelece, de forma geral e abrangente, as intenções e os efeitos esperados do programa, orientando o seu desenvolvimento.</w:t>
      </w:r>
    </w:p>
    <w:p w:rsidR="00000000" w:rsidDel="00000000" w:rsidP="00000000" w:rsidRDefault="00000000" w:rsidRPr="00000000" w14:paraId="00000029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objetivo deve responder às perguntas: o que fazer? Para quem? E onde? Para que fazer? Como o objetivo será traduzido no plano de trabalho como objeto, sugerimos que seja formulado adicionando a quantificação geral e o local onde será realizada a ação.</w:t>
      </w:r>
    </w:p>
    <w:p w:rsidR="00000000" w:rsidDel="00000000" w:rsidP="00000000" w:rsidRDefault="00000000" w:rsidRPr="00000000" w14:paraId="0000002A">
      <w:pPr>
        <w:spacing w:after="240" w:before="24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Objetivos Específicos</w:t>
      </w:r>
    </w:p>
    <w:p w:rsidR="00000000" w:rsidDel="00000000" w:rsidP="00000000" w:rsidRDefault="00000000" w:rsidRPr="00000000" w14:paraId="0000002B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partir da justificativa apresentada, definir com clareza o que se pretende alcançar como projeto de maneira que os objetivos específicos possam ser quantificados em metas, produtos e resultados esperados.</w:t>
      </w:r>
    </w:p>
    <w:p w:rsidR="00000000" w:rsidDel="00000000" w:rsidP="00000000" w:rsidRDefault="00000000" w:rsidRPr="00000000" w14:paraId="0000002C">
      <w:pP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Objetivos Específicos caracterizam etapas ou fases do projeto, isto é, são um detalhamento do objetivo geral.</w:t>
      </w:r>
    </w:p>
    <w:p w:rsidR="00000000" w:rsidDel="00000000" w:rsidP="00000000" w:rsidRDefault="00000000" w:rsidRPr="00000000" w14:paraId="0000002D">
      <w:pPr>
        <w:spacing w:after="240" w:before="24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4. ENQUADRAMENTO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Indicar o enquadramento da proposta, conforme art. 78 da Lei estadual 18.102, de 2013: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) proteção e manejo de espécies da flora nativa e da fauna silvestre;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0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JUSTIFICATIVA: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) mitigação ou adaptação às mudanças do clima;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0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JUSTIFICATIVA: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) educação ambiental;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0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JUSTIFICATIVA: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) o custeio ou a execução de programas e projetos para fortalecimento, reestruturação, gestão e aperfeiçoamento de processos finalísticos dos órgãos estadual ou municipais ambientais, bem como o custeio de projetos desenvolvidos por entidades privadas de proteção e conservação do meio ambiente.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0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JUSTIFICATIVA: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 ) pagamento de serviços ambientais; atividades e ações em prol de unidades de conservação e da proteção, manejo e conservação da vegetação nativa; fortalecimento de instituições públicas e privadas que tenham como objetivo principal a proteção do meio ambiente; comunicação social que tenha como objetivo divulgar unidades de conservação, proteção de flora e fauna e mensagens de valorização e proteção ambiental; promoção de atividades que visem a prevenção e combate a incêndios florestais, prevenção de acidentes e emergências ambientais, além de outras ações que permitam a promoção da qualidade ambiental e climática.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JUSTIFICATIVA:</w:t>
      </w:r>
    </w:p>
    <w:p w:rsidR="00000000" w:rsidDel="00000000" w:rsidP="00000000" w:rsidRDefault="00000000" w:rsidRPr="00000000" w14:paraId="0000003A">
      <w:pPr>
        <w:spacing w:after="240" w:before="24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5. METAS/PRODUTOS/RESULTADOS ESPERADOS</w:t>
      </w:r>
    </w:p>
    <w:p w:rsidR="00000000" w:rsidDel="00000000" w:rsidP="00000000" w:rsidRDefault="00000000" w:rsidRPr="00000000" w14:paraId="0000003B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Indicar e quantificar metas, produtos e resultados esperados de modo a permitir a verificação de seu cumprimento, além da identificação dos beneficiários (direta e indiretamente) do projeto. As metas devem dar noção da abrangência da ação a ser realizada.</w:t>
      </w:r>
    </w:p>
    <w:p w:rsidR="00000000" w:rsidDel="00000000" w:rsidP="00000000" w:rsidRDefault="00000000" w:rsidRPr="00000000" w14:paraId="0000003C">
      <w:pPr>
        <w:spacing w:after="240" w:before="24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6. METODOLOGIA</w:t>
      </w:r>
    </w:p>
    <w:p w:rsidR="00000000" w:rsidDel="00000000" w:rsidP="00000000" w:rsidRDefault="00000000" w:rsidRPr="00000000" w14:paraId="0000003D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Explicar de forma detalhada todas as ações a serem desenvolvidas no projeto. Explicar o tipo de trabalho, o instrumental a ser utilizado (questionário, entrevista etc), o tempo previsto, a equipe e a divisão do trabalho, as formas de tabulação e tratamento dos dados, enfim, tudo aquilo que será utilizado para a execução do projeto.</w:t>
      </w:r>
    </w:p>
    <w:p w:rsidR="00000000" w:rsidDel="00000000" w:rsidP="00000000" w:rsidRDefault="00000000" w:rsidRPr="00000000" w14:paraId="0000003E">
      <w:pPr>
        <w:spacing w:after="240" w:before="24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7. LOCALIZAÇÃO GEOGRÁFICA DAS AÇÕES</w:t>
      </w:r>
    </w:p>
    <w:p w:rsidR="00000000" w:rsidDel="00000000" w:rsidP="00000000" w:rsidRDefault="00000000" w:rsidRPr="00000000" w14:paraId="0000003F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Descrever em 1 (uma) lauda a situação geográfica local, as facilidades e dificuldades que o projeto pode encontrar quanto a sua execução e de que forma elas poderão ser sanadas.</w:t>
      </w:r>
    </w:p>
    <w:p w:rsidR="00000000" w:rsidDel="00000000" w:rsidP="00000000" w:rsidRDefault="00000000" w:rsidRPr="00000000" w14:paraId="00000040">
      <w:pPr>
        <w:spacing w:after="240" w:before="24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8. PÚBLICO BENEFICIÁRIO</w:t>
      </w:r>
    </w:p>
    <w:p w:rsidR="00000000" w:rsidDel="00000000" w:rsidP="00000000" w:rsidRDefault="00000000" w:rsidRPr="00000000" w14:paraId="00000041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Descrever, objetivamente, o público alvo que será alcançado pelo projeto apresentando os beneficiários diretos e indiretos.</w:t>
      </w:r>
    </w:p>
    <w:p w:rsidR="00000000" w:rsidDel="00000000" w:rsidP="00000000" w:rsidRDefault="00000000" w:rsidRPr="00000000" w14:paraId="00000042">
      <w:pPr>
        <w:spacing w:after="240" w:before="24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 DETALHAMENTO DOS CUSTOS</w:t>
      </w:r>
    </w:p>
    <w:p w:rsidR="00000000" w:rsidDel="00000000" w:rsidP="00000000" w:rsidRDefault="00000000" w:rsidRPr="00000000" w14:paraId="00000043">
      <w:pPr>
        <w:spacing w:after="240" w:before="240" w:line="240" w:lineRule="auto"/>
        <w:jc w:val="both"/>
        <w:rPr>
          <w:rFonts w:ascii="Calibri" w:cs="Calibri" w:eastAsia="Calibri" w:hAnsi="Calibri"/>
          <w:color w:val="202124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Detalhar os custos inerentes ao projeto para que seja possível conciliar os recursos financeiros e as ações para que o</w:t>
      </w:r>
      <w:r w:rsidDel="00000000" w:rsidR="00000000" w:rsidRPr="00000000">
        <w:rPr>
          <w:rFonts w:ascii="Calibri" w:cs="Calibri" w:eastAsia="Calibri" w:hAnsi="Calibri"/>
          <w:color w:val="202124"/>
          <w:sz w:val="24"/>
          <w:szCs w:val="24"/>
          <w:rtl w:val="0"/>
        </w:rPr>
        <w:t xml:space="preserve"> mesmo seja executado dentro do orçamento previsto.</w:t>
      </w:r>
    </w:p>
    <w:p w:rsidR="00000000" w:rsidDel="00000000" w:rsidP="00000000" w:rsidRDefault="00000000" w:rsidRPr="00000000" w14:paraId="00000044">
      <w:pPr>
        <w:spacing w:after="240" w:before="240" w:line="240" w:lineRule="auto"/>
        <w:jc w:val="both"/>
        <w:rPr>
          <w:rFonts w:ascii="Calibri" w:cs="Calibri" w:eastAsia="Calibri" w:hAnsi="Calibri"/>
          <w:b w:val="1"/>
          <w:color w:val="202124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color w:val="202124"/>
          <w:sz w:val="24"/>
          <w:szCs w:val="24"/>
          <w:u w:val="single"/>
          <w:rtl w:val="0"/>
        </w:rPr>
        <w:t xml:space="preserve">Os custos do projeto deverão vir acompanhados de documentação que comprove pesquisa de mercado para cada item, sendo no mínimo três orçamentos, devendo ser indicado o valor médio da execução que será o valor aceito pela SEMAD.</w:t>
      </w:r>
    </w:p>
    <w:p w:rsidR="00000000" w:rsidDel="00000000" w:rsidP="00000000" w:rsidRDefault="00000000" w:rsidRPr="00000000" w14:paraId="00000045">
      <w:pPr>
        <w:spacing w:after="240" w:before="240" w:line="240" w:lineRule="auto"/>
        <w:rPr>
          <w:rFonts w:ascii="Calibri" w:cs="Calibri" w:eastAsia="Calibri" w:hAnsi="Calibri"/>
          <w:b w:val="1"/>
          <w:color w:val="202124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Indicar se e quais itens podem ser adquiridos de maneira fracionada e os que devem ser adquiridos em conjunto.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40" w:before="24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9.1 Serviços de Terceiros – Pessoa Física</w:t>
      </w:r>
      <w:r w:rsidDel="00000000" w:rsidR="00000000" w:rsidRPr="00000000">
        <w:rPr>
          <w:rtl w:val="0"/>
        </w:rPr>
      </w:r>
    </w:p>
    <w:tbl>
      <w:tblPr>
        <w:tblStyle w:val="Table1"/>
        <w:tblW w:w="112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185"/>
        <w:gridCol w:w="1095"/>
        <w:gridCol w:w="795"/>
        <w:gridCol w:w="1050"/>
        <w:gridCol w:w="1140"/>
        <w:gridCol w:w="1080"/>
        <w:gridCol w:w="1395"/>
        <w:tblGridChange w:id="0">
          <w:tblGrid>
            <w:gridCol w:w="525"/>
            <w:gridCol w:w="4185"/>
            <w:gridCol w:w="1095"/>
            <w:gridCol w:w="795"/>
            <w:gridCol w:w="1050"/>
            <w:gridCol w:w="1140"/>
            <w:gridCol w:w="1080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 Meses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Total Médio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 (R$)</w:t>
            </w:r>
          </w:p>
        </w:tc>
      </w:tr>
    </w:tbl>
    <w:p w:rsidR="00000000" w:rsidDel="00000000" w:rsidP="00000000" w:rsidRDefault="00000000" w:rsidRPr="00000000" w14:paraId="00000067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9.2 Encargos</w:t>
      </w:r>
      <w:r w:rsidDel="00000000" w:rsidR="00000000" w:rsidRPr="00000000">
        <w:rPr>
          <w:rtl w:val="0"/>
        </w:rPr>
      </w:r>
    </w:p>
    <w:tbl>
      <w:tblPr>
        <w:tblStyle w:val="Table2"/>
        <w:tblW w:w="112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185"/>
        <w:gridCol w:w="1095"/>
        <w:gridCol w:w="795"/>
        <w:gridCol w:w="1050"/>
        <w:gridCol w:w="1140"/>
        <w:gridCol w:w="1080"/>
        <w:gridCol w:w="1395"/>
        <w:tblGridChange w:id="0">
          <w:tblGrid>
            <w:gridCol w:w="525"/>
            <w:gridCol w:w="4185"/>
            <w:gridCol w:w="1095"/>
            <w:gridCol w:w="795"/>
            <w:gridCol w:w="1050"/>
            <w:gridCol w:w="1140"/>
            <w:gridCol w:w="1080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 Meses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Total Médio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 (R$)</w:t>
            </w:r>
          </w:p>
        </w:tc>
      </w:tr>
    </w:tbl>
    <w:p w:rsidR="00000000" w:rsidDel="00000000" w:rsidP="00000000" w:rsidRDefault="00000000" w:rsidRPr="00000000" w14:paraId="00000088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9.3 Serviços de Terceiros – Pessoa Jurídica</w:t>
      </w:r>
      <w:r w:rsidDel="00000000" w:rsidR="00000000" w:rsidRPr="00000000">
        <w:rPr>
          <w:rtl w:val="0"/>
        </w:rPr>
      </w:r>
    </w:p>
    <w:tbl>
      <w:tblPr>
        <w:tblStyle w:val="Table3"/>
        <w:tblW w:w="112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185"/>
        <w:gridCol w:w="1095"/>
        <w:gridCol w:w="795"/>
        <w:gridCol w:w="1050"/>
        <w:gridCol w:w="1140"/>
        <w:gridCol w:w="1080"/>
        <w:gridCol w:w="1395"/>
        <w:tblGridChange w:id="0">
          <w:tblGrid>
            <w:gridCol w:w="525"/>
            <w:gridCol w:w="4185"/>
            <w:gridCol w:w="1095"/>
            <w:gridCol w:w="795"/>
            <w:gridCol w:w="1050"/>
            <w:gridCol w:w="1140"/>
            <w:gridCol w:w="1080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 Meses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Total Médio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 (R$)</w:t>
            </w:r>
          </w:p>
        </w:tc>
      </w:tr>
    </w:tbl>
    <w:p w:rsidR="00000000" w:rsidDel="00000000" w:rsidP="00000000" w:rsidRDefault="00000000" w:rsidRPr="00000000" w14:paraId="000000A9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9.4 Passagens</w:t>
      </w:r>
      <w:r w:rsidDel="00000000" w:rsidR="00000000" w:rsidRPr="00000000">
        <w:rPr>
          <w:rtl w:val="0"/>
        </w:rPr>
      </w:r>
    </w:p>
    <w:tbl>
      <w:tblPr>
        <w:tblStyle w:val="Table4"/>
        <w:tblW w:w="112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185"/>
        <w:gridCol w:w="1095"/>
        <w:gridCol w:w="795"/>
        <w:gridCol w:w="1050"/>
        <w:gridCol w:w="1140"/>
        <w:gridCol w:w="1080"/>
        <w:gridCol w:w="1395"/>
        <w:tblGridChange w:id="0">
          <w:tblGrid>
            <w:gridCol w:w="525"/>
            <w:gridCol w:w="4185"/>
            <w:gridCol w:w="1095"/>
            <w:gridCol w:w="795"/>
            <w:gridCol w:w="1050"/>
            <w:gridCol w:w="1140"/>
            <w:gridCol w:w="1080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 Meses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Total Médio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 (R$)</w:t>
            </w:r>
          </w:p>
        </w:tc>
      </w:tr>
    </w:tbl>
    <w:p w:rsidR="00000000" w:rsidDel="00000000" w:rsidP="00000000" w:rsidRDefault="00000000" w:rsidRPr="00000000" w14:paraId="000000CA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9.5 Diárias</w:t>
      </w:r>
      <w:r w:rsidDel="00000000" w:rsidR="00000000" w:rsidRPr="00000000">
        <w:rPr>
          <w:rtl w:val="0"/>
        </w:rPr>
      </w:r>
    </w:p>
    <w:tbl>
      <w:tblPr>
        <w:tblStyle w:val="Table5"/>
        <w:tblW w:w="112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185"/>
        <w:gridCol w:w="1095"/>
        <w:gridCol w:w="795"/>
        <w:gridCol w:w="1050"/>
        <w:gridCol w:w="1140"/>
        <w:gridCol w:w="1080"/>
        <w:gridCol w:w="1395"/>
        <w:tblGridChange w:id="0">
          <w:tblGrid>
            <w:gridCol w:w="525"/>
            <w:gridCol w:w="4185"/>
            <w:gridCol w:w="1095"/>
            <w:gridCol w:w="795"/>
            <w:gridCol w:w="1050"/>
            <w:gridCol w:w="1140"/>
            <w:gridCol w:w="1080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 Meses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Total Médio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 (R$)</w:t>
            </w:r>
          </w:p>
        </w:tc>
      </w:tr>
    </w:tbl>
    <w:p w:rsidR="00000000" w:rsidDel="00000000" w:rsidP="00000000" w:rsidRDefault="00000000" w:rsidRPr="00000000" w14:paraId="000000EB">
      <w:pPr>
        <w:spacing w:after="240" w:before="24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240" w:before="24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9.6 Material de Consumo</w:t>
      </w:r>
      <w:r w:rsidDel="00000000" w:rsidR="00000000" w:rsidRPr="00000000">
        <w:rPr>
          <w:rtl w:val="0"/>
        </w:rPr>
      </w:r>
    </w:p>
    <w:tbl>
      <w:tblPr>
        <w:tblStyle w:val="Table6"/>
        <w:tblW w:w="112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185"/>
        <w:gridCol w:w="1095"/>
        <w:gridCol w:w="795"/>
        <w:gridCol w:w="1050"/>
        <w:gridCol w:w="1140"/>
        <w:gridCol w:w="1080"/>
        <w:gridCol w:w="1395"/>
        <w:tblGridChange w:id="0">
          <w:tblGrid>
            <w:gridCol w:w="525"/>
            <w:gridCol w:w="4185"/>
            <w:gridCol w:w="1095"/>
            <w:gridCol w:w="795"/>
            <w:gridCol w:w="1050"/>
            <w:gridCol w:w="1140"/>
            <w:gridCol w:w="1080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 Meses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Total Médio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 (R$)</w:t>
            </w:r>
          </w:p>
        </w:tc>
      </w:tr>
    </w:tbl>
    <w:p w:rsidR="00000000" w:rsidDel="00000000" w:rsidP="00000000" w:rsidRDefault="00000000" w:rsidRPr="00000000" w14:paraId="0000010E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9.7 Material Permanente</w:t>
      </w:r>
      <w:r w:rsidDel="00000000" w:rsidR="00000000" w:rsidRPr="00000000">
        <w:rPr>
          <w:rtl w:val="0"/>
        </w:rPr>
      </w:r>
    </w:p>
    <w:tbl>
      <w:tblPr>
        <w:tblStyle w:val="Table7"/>
        <w:tblW w:w="112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185"/>
        <w:gridCol w:w="1095"/>
        <w:gridCol w:w="795"/>
        <w:gridCol w:w="1050"/>
        <w:gridCol w:w="1140"/>
        <w:gridCol w:w="1080"/>
        <w:gridCol w:w="1395"/>
        <w:tblGridChange w:id="0">
          <w:tblGrid>
            <w:gridCol w:w="525"/>
            <w:gridCol w:w="4185"/>
            <w:gridCol w:w="1095"/>
            <w:gridCol w:w="795"/>
            <w:gridCol w:w="1050"/>
            <w:gridCol w:w="1140"/>
            <w:gridCol w:w="1080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Nº Meses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unitário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Valor Total Médio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8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 (R$)</w:t>
            </w:r>
          </w:p>
        </w:tc>
      </w:tr>
    </w:tbl>
    <w:p w:rsidR="00000000" w:rsidDel="00000000" w:rsidP="00000000" w:rsidRDefault="00000000" w:rsidRPr="00000000" w14:paraId="0000012F">
      <w:pPr>
        <w:spacing w:after="240" w:before="24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10. PLANO DE APLICAÇÃO CONSOLIDADO</w:t>
      </w:r>
      <w:r w:rsidDel="00000000" w:rsidR="00000000" w:rsidRPr="00000000">
        <w:rPr>
          <w:rtl w:val="0"/>
        </w:rPr>
      </w:r>
    </w:p>
    <w:tbl>
      <w:tblPr>
        <w:tblStyle w:val="Table8"/>
        <w:tblW w:w="112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010"/>
        <w:gridCol w:w="3270"/>
        <w:tblGridChange w:id="0">
          <w:tblGrid>
            <w:gridCol w:w="8010"/>
            <w:gridCol w:w="32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Descrição da Despesa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Valor Total (R$)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Pessoa Física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Encargos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Pessoa Jurídica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Passagens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Diárias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Material de Consumo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Material Permanente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 Geral (R$)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3">
      <w:pPr>
        <w:spacing w:after="240" w:before="24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11. LISTAGEM DE METAS/ETAPAS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1343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90.5"/>
        <w:gridCol w:w="1890.5"/>
        <w:gridCol w:w="1890.5"/>
        <w:gridCol w:w="1890.5"/>
        <w:gridCol w:w="1890.5"/>
        <w:gridCol w:w="1890.5"/>
        <w:tblGridChange w:id="0">
          <w:tblGrid>
            <w:gridCol w:w="1890.5"/>
            <w:gridCol w:w="1890.5"/>
            <w:gridCol w:w="1890.5"/>
            <w:gridCol w:w="1890.5"/>
            <w:gridCol w:w="1890.5"/>
            <w:gridCol w:w="1890.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Meta/Etapa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Indicador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Valor (R$)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Início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Término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Meta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Etapa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Etapa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Etapa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Meta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Etapa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after="240" w:before="24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12. CRONOGRAMA DE EXECUÇÃO DAS METAS/FASE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(máximo 1 1/2 folhas)</w:t>
      </w:r>
    </w:p>
    <w:p w:rsidR="00000000" w:rsidDel="00000000" w:rsidP="00000000" w:rsidRDefault="00000000" w:rsidRPr="00000000" w14:paraId="00000172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Detalhar a duração, preferencialmente em unidades como meses, fixando as datas estimadas para início e término das atividades. Desdobrar o objeto do projeto em realizações físicas, de acordo com unidade de medidas preestabelecidas. Deverá ser indicado o conjunto de elementos que compõem o objeto. Indicar cada uma das ações em que se divide uma meta e o prazo previsto para a implementação de cada meta, etapa ou fase com suas respectivas datas. Indicar a unidade de medida que melhor caracteriza o produto de cada meta, etapa ou fase. Exemplo: pessoa atendida/capacitada (pessoa), pessoa capacitada (pessoa), serviço implantado (serviço), obra (m2), seminário, reunião, palestras (eventos), publicação (exemplares).</w:t>
      </w:r>
    </w:p>
    <w:p w:rsidR="00000000" w:rsidDel="00000000" w:rsidP="00000000" w:rsidRDefault="00000000" w:rsidRPr="00000000" w14:paraId="0000017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Quadro exemplo:</w:t>
      </w:r>
    </w:p>
    <w:tbl>
      <w:tblPr>
        <w:tblStyle w:val="Table10"/>
        <w:tblW w:w="111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95"/>
        <w:gridCol w:w="1590"/>
        <w:gridCol w:w="675"/>
        <w:gridCol w:w="660"/>
        <w:gridCol w:w="690"/>
        <w:gridCol w:w="660"/>
        <w:gridCol w:w="705"/>
        <w:gridCol w:w="690"/>
        <w:gridCol w:w="645"/>
        <w:gridCol w:w="660"/>
        <w:gridCol w:w="630"/>
        <w:gridCol w:w="615"/>
        <w:gridCol w:w="645"/>
        <w:gridCol w:w="570"/>
        <w:tblGridChange w:id="0">
          <w:tblGrid>
            <w:gridCol w:w="1695"/>
            <w:gridCol w:w="1590"/>
            <w:gridCol w:w="675"/>
            <w:gridCol w:w="660"/>
            <w:gridCol w:w="690"/>
            <w:gridCol w:w="660"/>
            <w:gridCol w:w="705"/>
            <w:gridCol w:w="690"/>
            <w:gridCol w:w="645"/>
            <w:gridCol w:w="660"/>
            <w:gridCol w:w="630"/>
            <w:gridCol w:w="615"/>
            <w:gridCol w:w="645"/>
            <w:gridCol w:w="57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Metas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Etapas</w:t>
            </w:r>
          </w:p>
        </w:tc>
        <w:tc>
          <w:tcPr>
            <w:gridSpan w:val="1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Período (mês)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Meta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Etapa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Meta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Etapa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Meta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Etapa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Meta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Etapa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13. MONITORAMENTO E AVALIAÇÃO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(máximo 02 folhas)</w:t>
      </w:r>
    </w:p>
    <w:p w:rsidR="00000000" w:rsidDel="00000000" w:rsidP="00000000" w:rsidRDefault="00000000" w:rsidRPr="00000000" w14:paraId="000001CC">
      <w:pPr>
        <w:spacing w:after="240" w:before="24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Indicar os mecanismos de acompanhamento e avaliação do projeto pelos órgãos envolvidos. Deve indicar o processo da ação continuada do projeto.</w:t>
      </w:r>
    </w:p>
    <w:p w:rsidR="00000000" w:rsidDel="00000000" w:rsidP="00000000" w:rsidRDefault="00000000" w:rsidRPr="00000000" w14:paraId="000001C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283.46456692913387" w:top="283.46456692913387" w:left="283.46456692913387" w:right="283.4645669291338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