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A45" w:rsidRDefault="007F5A45" w:rsidP="007F5A45">
      <w:pPr>
        <w:spacing w:after="0" w:line="240" w:lineRule="auto"/>
        <w:jc w:val="center"/>
        <w:rPr>
          <w:b/>
          <w:sz w:val="28"/>
          <w:szCs w:val="28"/>
        </w:rPr>
      </w:pPr>
    </w:p>
    <w:p w:rsidR="003B52C2" w:rsidRDefault="003B52C2" w:rsidP="007F5A45">
      <w:pPr>
        <w:spacing w:after="0" w:line="240" w:lineRule="auto"/>
        <w:jc w:val="center"/>
        <w:rPr>
          <w:b/>
          <w:sz w:val="28"/>
          <w:szCs w:val="28"/>
        </w:rPr>
      </w:pPr>
    </w:p>
    <w:p w:rsidR="003B52C2" w:rsidRPr="00D92A5F" w:rsidRDefault="003B52C2" w:rsidP="003B52C2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D92A5F">
        <w:rPr>
          <w:b/>
          <w:sz w:val="28"/>
          <w:szCs w:val="28"/>
          <w:u w:val="single"/>
        </w:rPr>
        <w:t>DADOS DA INSCRIÇÃO</w:t>
      </w:r>
    </w:p>
    <w:p w:rsidR="003B52C2" w:rsidRDefault="003B52C2" w:rsidP="003B52C2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3403"/>
        <w:gridCol w:w="5953"/>
      </w:tblGrid>
      <w:tr w:rsidR="002E17AE" w:rsidTr="002E17AE">
        <w:tc>
          <w:tcPr>
            <w:tcW w:w="9356" w:type="dxa"/>
            <w:gridSpan w:val="2"/>
            <w:shd w:val="clear" w:color="auto" w:fill="D99594" w:themeFill="accent2" w:themeFillTint="99"/>
          </w:tcPr>
          <w:p w:rsidR="002E17AE" w:rsidRDefault="002E17AE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EDITAL</w:t>
            </w:r>
          </w:p>
        </w:tc>
      </w:tr>
      <w:tr w:rsidR="002E17AE" w:rsidTr="00A7087A">
        <w:trPr>
          <w:trHeight w:val="3864"/>
        </w:trPr>
        <w:tc>
          <w:tcPr>
            <w:tcW w:w="3403" w:type="dxa"/>
            <w:shd w:val="clear" w:color="auto" w:fill="F2DBDB" w:themeFill="accent2" w:themeFillTint="33"/>
          </w:tcPr>
          <w:p w:rsidR="002E17AE" w:rsidRPr="0099058F" w:rsidRDefault="002E17AE" w:rsidP="00A33BDB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 xml:space="preserve">( ) Edital Infância e Cultura                </w:t>
            </w:r>
          </w:p>
          <w:p w:rsidR="002E17AE" w:rsidRPr="0099058F" w:rsidRDefault="002E17AE" w:rsidP="00A33BDB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Formação Cultural</w:t>
            </w:r>
          </w:p>
          <w:p w:rsidR="002E17AE" w:rsidRPr="0099058F" w:rsidRDefault="002E17AE" w:rsidP="00A33BDB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Audiovisual</w:t>
            </w:r>
          </w:p>
          <w:p w:rsidR="002E17AE" w:rsidRPr="0099058F" w:rsidRDefault="002E17AE" w:rsidP="00A33BDB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Artesanato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Artes Visuais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Circo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Cultura Hip Hop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Literatura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Dança</w:t>
            </w:r>
          </w:p>
          <w:p w:rsidR="002E17AE" w:rsidRPr="0099058F" w:rsidRDefault="002E17AE" w:rsidP="00A33BDB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Música</w:t>
            </w:r>
          </w:p>
        </w:tc>
        <w:tc>
          <w:tcPr>
            <w:tcW w:w="5953" w:type="dxa"/>
            <w:shd w:val="clear" w:color="auto" w:fill="F2DBDB" w:themeFill="accent2" w:themeFillTint="33"/>
          </w:tcPr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Teatro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Patrimônio Cultural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Ocupa Goiás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Goiás Mundo Afora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Manutenção de Espaços Culturais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 xml:space="preserve">( ) Edital Manutenção de Grupos e Companhias  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 xml:space="preserve">     Artísticas 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Grupos Juninos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Pontos de Cultura</w:t>
            </w:r>
          </w:p>
          <w:p w:rsidR="002E17AE" w:rsidRPr="0099058F" w:rsidRDefault="002E17AE" w:rsidP="002E17AE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Edital Pontões de Cultura</w:t>
            </w:r>
          </w:p>
          <w:p w:rsidR="002E17AE" w:rsidRPr="0099058F" w:rsidRDefault="002E17AE" w:rsidP="00A33BDB">
            <w:pPr>
              <w:jc w:val="both"/>
              <w:rPr>
                <w:sz w:val="28"/>
                <w:szCs w:val="28"/>
              </w:rPr>
            </w:pPr>
          </w:p>
          <w:p w:rsidR="002E17AE" w:rsidRPr="0099058F" w:rsidRDefault="002E17AE" w:rsidP="00A33BDB">
            <w:pPr>
              <w:jc w:val="both"/>
              <w:rPr>
                <w:sz w:val="28"/>
                <w:szCs w:val="28"/>
              </w:rPr>
            </w:pPr>
          </w:p>
        </w:tc>
      </w:tr>
    </w:tbl>
    <w:p w:rsidR="00164959" w:rsidRDefault="00164959" w:rsidP="00A33BDB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85120B" w:rsidTr="0085120B">
        <w:tc>
          <w:tcPr>
            <w:tcW w:w="9356" w:type="dxa"/>
            <w:shd w:val="clear" w:color="auto" w:fill="D99594" w:themeFill="accent2" w:themeFillTint="99"/>
          </w:tcPr>
          <w:p w:rsidR="0085120B" w:rsidRDefault="0085120B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Informar aqui a categoria escolhida em seu edital com o respectivo valor.</w:t>
            </w:r>
          </w:p>
          <w:p w:rsidR="0085120B" w:rsidRDefault="0085120B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CATEGORIA:</w:t>
            </w:r>
          </w:p>
          <w:p w:rsidR="0085120B" w:rsidRDefault="0085120B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VALOR:</w:t>
            </w:r>
            <w:r w:rsidR="00AA6E75">
              <w:rPr>
                <w:b/>
                <w:sz w:val="28"/>
                <w:szCs w:val="28"/>
              </w:rPr>
              <w:t xml:space="preserve"> </w:t>
            </w:r>
            <w:r w:rsidR="00AA6E75" w:rsidRPr="00AA6E75">
              <w:rPr>
                <w:b/>
                <w:color w:val="FFFFFF" w:themeColor="background1"/>
              </w:rPr>
              <w:t>Campo com preenchimento automático</w:t>
            </w:r>
          </w:p>
        </w:tc>
      </w:tr>
    </w:tbl>
    <w:p w:rsidR="0085120B" w:rsidRDefault="0085120B" w:rsidP="00A33BDB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4678"/>
        <w:gridCol w:w="4678"/>
      </w:tblGrid>
      <w:tr w:rsidR="00E6604E" w:rsidTr="00E6604E">
        <w:tc>
          <w:tcPr>
            <w:tcW w:w="9356" w:type="dxa"/>
            <w:gridSpan w:val="2"/>
            <w:shd w:val="clear" w:color="auto" w:fill="D99594" w:themeFill="accent2" w:themeFillTint="99"/>
          </w:tcPr>
          <w:p w:rsidR="00C86C33" w:rsidRDefault="00C86C33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VOCÊ VAI CONCORRER COM A COTA:</w:t>
            </w:r>
          </w:p>
        </w:tc>
      </w:tr>
      <w:tr w:rsidR="00C86C33" w:rsidTr="00A7087A">
        <w:tc>
          <w:tcPr>
            <w:tcW w:w="4678" w:type="dxa"/>
            <w:shd w:val="clear" w:color="auto" w:fill="F2DBDB" w:themeFill="accent2" w:themeFillTint="33"/>
          </w:tcPr>
          <w:p w:rsidR="00C86C33" w:rsidRPr="0099058F" w:rsidRDefault="00C86C33" w:rsidP="00A33BDB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)Pessoa Negra (preta ou parda) e Ampla Concorrência</w:t>
            </w:r>
          </w:p>
          <w:p w:rsidR="00C86C33" w:rsidRPr="0099058F" w:rsidRDefault="00C86C33" w:rsidP="00A33BDB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Pessoa Indígena e Ampla Concorrência</w:t>
            </w:r>
          </w:p>
        </w:tc>
        <w:tc>
          <w:tcPr>
            <w:tcW w:w="4678" w:type="dxa"/>
            <w:shd w:val="clear" w:color="auto" w:fill="F2DBDB" w:themeFill="accent2" w:themeFillTint="33"/>
          </w:tcPr>
          <w:p w:rsidR="00C86C33" w:rsidRPr="0099058F" w:rsidRDefault="00C86C33" w:rsidP="00A33BDB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Pessoa PcD e e Ampla Concorrência</w:t>
            </w:r>
          </w:p>
          <w:p w:rsidR="00C86C33" w:rsidRPr="0099058F" w:rsidRDefault="00C86C33" w:rsidP="00C86C33">
            <w:pPr>
              <w:jc w:val="both"/>
              <w:rPr>
                <w:sz w:val="28"/>
                <w:szCs w:val="28"/>
              </w:rPr>
            </w:pPr>
            <w:r w:rsidRPr="0099058F">
              <w:rPr>
                <w:sz w:val="28"/>
                <w:szCs w:val="28"/>
              </w:rPr>
              <w:t>( ) Sistema Universal/ e Ampla Concorrência</w:t>
            </w:r>
          </w:p>
          <w:p w:rsidR="00C86C33" w:rsidRPr="0099058F" w:rsidRDefault="00C86C33" w:rsidP="00A33BDB">
            <w:pPr>
              <w:jc w:val="both"/>
              <w:rPr>
                <w:sz w:val="28"/>
                <w:szCs w:val="28"/>
              </w:rPr>
            </w:pPr>
          </w:p>
        </w:tc>
      </w:tr>
    </w:tbl>
    <w:p w:rsidR="00E6604E" w:rsidRDefault="00E6604E" w:rsidP="00A33BDB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E6604E" w:rsidTr="00E6604E">
        <w:tc>
          <w:tcPr>
            <w:tcW w:w="9356" w:type="dxa"/>
            <w:shd w:val="clear" w:color="auto" w:fill="D99594" w:themeFill="accent2" w:themeFillTint="99"/>
          </w:tcPr>
          <w:p w:rsidR="00E6604E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PROPONENTE DO GÊNERO FEMININO</w:t>
            </w:r>
          </w:p>
        </w:tc>
      </w:tr>
      <w:tr w:rsidR="0099058F" w:rsidTr="00A7087A">
        <w:tc>
          <w:tcPr>
            <w:tcW w:w="9356" w:type="dxa"/>
            <w:shd w:val="clear" w:color="auto" w:fill="F2DBDB" w:themeFill="accent2" w:themeFillTint="33"/>
          </w:tcPr>
          <w:p w:rsidR="0099058F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</w:t>
            </w:r>
          </w:p>
          <w:p w:rsidR="0099058F" w:rsidRPr="0099058F" w:rsidRDefault="0099058F" w:rsidP="0099058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Não</w:t>
            </w:r>
          </w:p>
        </w:tc>
      </w:tr>
    </w:tbl>
    <w:p w:rsidR="00E6604E" w:rsidRDefault="00E6604E" w:rsidP="00A33BDB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E6604E" w:rsidTr="00E6604E">
        <w:tc>
          <w:tcPr>
            <w:tcW w:w="9356" w:type="dxa"/>
            <w:shd w:val="clear" w:color="auto" w:fill="D99594" w:themeFill="accent2" w:themeFillTint="99"/>
          </w:tcPr>
          <w:p w:rsidR="00E6604E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PROPONENTE RESIDENTE E DOMICILIADO NO INTERIOR</w:t>
            </w:r>
          </w:p>
        </w:tc>
      </w:tr>
      <w:tr w:rsidR="0099058F" w:rsidTr="00A7087A">
        <w:tc>
          <w:tcPr>
            <w:tcW w:w="9356" w:type="dxa"/>
            <w:shd w:val="clear" w:color="auto" w:fill="F2DBDB" w:themeFill="accent2" w:themeFillTint="33"/>
          </w:tcPr>
          <w:p w:rsidR="0099058F" w:rsidRDefault="0099058F" w:rsidP="0099058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</w:t>
            </w:r>
          </w:p>
          <w:p w:rsidR="0099058F" w:rsidRDefault="0099058F" w:rsidP="0099058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Não</w:t>
            </w:r>
          </w:p>
        </w:tc>
      </w:tr>
    </w:tbl>
    <w:p w:rsidR="00E6604E" w:rsidRDefault="00E6604E" w:rsidP="00A33BDB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4678"/>
        <w:gridCol w:w="4678"/>
      </w:tblGrid>
      <w:tr w:rsidR="00E6604E" w:rsidTr="00E6604E">
        <w:tc>
          <w:tcPr>
            <w:tcW w:w="9356" w:type="dxa"/>
            <w:gridSpan w:val="2"/>
            <w:shd w:val="clear" w:color="auto" w:fill="D99594" w:themeFill="accent2" w:themeFillTint="99"/>
          </w:tcPr>
          <w:p w:rsidR="00E6604E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É PESSOA COM DEFICIÊNCIA (PcD)</w:t>
            </w:r>
          </w:p>
        </w:tc>
      </w:tr>
      <w:tr w:rsidR="0099058F" w:rsidTr="00A7087A">
        <w:tc>
          <w:tcPr>
            <w:tcW w:w="4678" w:type="dxa"/>
            <w:shd w:val="clear" w:color="auto" w:fill="F2DBDB" w:themeFill="accent2" w:themeFillTint="33"/>
          </w:tcPr>
          <w:p w:rsidR="0099058F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)Não</w:t>
            </w:r>
          </w:p>
          <w:p w:rsidR="0099058F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Sim, Auditiva</w:t>
            </w:r>
          </w:p>
          <w:p w:rsidR="0099058F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Sim, Física</w:t>
            </w:r>
          </w:p>
        </w:tc>
        <w:tc>
          <w:tcPr>
            <w:tcW w:w="4678" w:type="dxa"/>
            <w:shd w:val="clear" w:color="auto" w:fill="F2DBDB" w:themeFill="accent2" w:themeFillTint="33"/>
          </w:tcPr>
          <w:p w:rsidR="0099058F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Sim, Intelectual</w:t>
            </w:r>
          </w:p>
          <w:p w:rsidR="0099058F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Sim, Múltipla</w:t>
            </w:r>
          </w:p>
          <w:p w:rsidR="0099058F" w:rsidRDefault="0099058F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Sim, Visual</w:t>
            </w:r>
          </w:p>
        </w:tc>
      </w:tr>
    </w:tbl>
    <w:p w:rsidR="00E6604E" w:rsidRDefault="00E6604E" w:rsidP="00A33BDB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4678"/>
        <w:gridCol w:w="4678"/>
      </w:tblGrid>
      <w:tr w:rsidR="00E6604E" w:rsidTr="00E6604E">
        <w:tc>
          <w:tcPr>
            <w:tcW w:w="9356" w:type="dxa"/>
            <w:gridSpan w:val="2"/>
            <w:shd w:val="clear" w:color="auto" w:fill="D99594" w:themeFill="accent2" w:themeFillTint="99"/>
          </w:tcPr>
          <w:p w:rsidR="00E6604E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SEGMENTO CULTURAL</w:t>
            </w:r>
          </w:p>
        </w:tc>
      </w:tr>
      <w:tr w:rsidR="005A6079" w:rsidTr="00A7087A">
        <w:tc>
          <w:tcPr>
            <w:tcW w:w="4678" w:type="dxa"/>
            <w:shd w:val="clear" w:color="auto" w:fill="F2DBDB" w:themeFill="accent2" w:themeFillTint="33"/>
          </w:tcPr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Arquivo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Artes Visuais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Artesanato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Audiovisual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Biblioteca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Circo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Cultura Matriz Africana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Cultura Digital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Cultura dos Povos Originários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Cultura Populares e Tradicionais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Dança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Design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Economia Criativa e da Cultura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( ) </w:t>
            </w:r>
            <w:r w:rsidR="0081438A">
              <w:rPr>
                <w:b/>
                <w:sz w:val="28"/>
                <w:szCs w:val="28"/>
              </w:rPr>
              <w:t>Economia Solidária</w:t>
            </w:r>
          </w:p>
        </w:tc>
        <w:tc>
          <w:tcPr>
            <w:tcW w:w="4678" w:type="dxa"/>
            <w:shd w:val="clear" w:color="auto" w:fill="F2DBDB" w:themeFill="accent2" w:themeFillTint="33"/>
          </w:tcPr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Folclore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Fotografia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Gastronomia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Hip Hop 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Literatura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Moda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Museus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Música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Patrimônio Material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Patrimônio Imaterial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Pontos de Cultura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Teatro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Temática LGBTQIPNA+</w:t>
            </w:r>
          </w:p>
          <w:p w:rsidR="005A6079" w:rsidRDefault="005A6079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</w:t>
            </w:r>
            <w:r w:rsidR="0081438A">
              <w:rPr>
                <w:b/>
                <w:sz w:val="28"/>
                <w:szCs w:val="28"/>
              </w:rPr>
              <w:t xml:space="preserve"> Outros ___________________</w:t>
            </w:r>
          </w:p>
        </w:tc>
      </w:tr>
    </w:tbl>
    <w:p w:rsidR="00E6604E" w:rsidRDefault="00E6604E" w:rsidP="00A33BDB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E6604E" w:rsidTr="00E6604E">
        <w:tc>
          <w:tcPr>
            <w:tcW w:w="9356" w:type="dxa"/>
            <w:shd w:val="clear" w:color="auto" w:fill="D99594" w:themeFill="accent2" w:themeFillTint="99"/>
          </w:tcPr>
          <w:p w:rsidR="00E6604E" w:rsidRDefault="00BE6C4E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 PROPONENTE É PROPRIETÁRIO INTELECTUAL</w:t>
            </w:r>
            <w:r w:rsidRPr="00BE6C4E">
              <w:rPr>
                <w:rStyle w:val="selectable-text"/>
                <w:b/>
                <w:sz w:val="28"/>
                <w:szCs w:val="28"/>
              </w:rPr>
              <w:t>?</w:t>
            </w:r>
          </w:p>
        </w:tc>
      </w:tr>
      <w:tr w:rsidR="00BE6C4E" w:rsidTr="00A7087A">
        <w:tc>
          <w:tcPr>
            <w:tcW w:w="9356" w:type="dxa"/>
            <w:shd w:val="clear" w:color="auto" w:fill="F2DBDB" w:themeFill="accent2" w:themeFillTint="33"/>
          </w:tcPr>
          <w:p w:rsidR="00BE6C4E" w:rsidRDefault="00BE6C4E" w:rsidP="00A7087A">
            <w:pPr>
              <w:tabs>
                <w:tab w:val="left" w:pos="1678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</w:t>
            </w:r>
            <w:r w:rsidR="00A7087A">
              <w:rPr>
                <w:b/>
                <w:sz w:val="28"/>
                <w:szCs w:val="28"/>
              </w:rPr>
              <w:tab/>
            </w:r>
          </w:p>
        </w:tc>
      </w:tr>
      <w:tr w:rsidR="00BE6C4E" w:rsidTr="00A7087A">
        <w:tc>
          <w:tcPr>
            <w:tcW w:w="9356" w:type="dxa"/>
            <w:shd w:val="clear" w:color="auto" w:fill="F2DBDB" w:themeFill="accent2" w:themeFillTint="33"/>
          </w:tcPr>
          <w:p w:rsidR="00BE6C4E" w:rsidRDefault="00BE6C4E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Não</w:t>
            </w:r>
          </w:p>
          <w:p w:rsidR="00BE6C4E" w:rsidRDefault="00BE6C4E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Nome Completo:</w:t>
            </w:r>
          </w:p>
          <w:p w:rsidR="00BE6C4E" w:rsidRDefault="00BE6C4E" w:rsidP="00A33BDB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CPF:</w:t>
            </w:r>
          </w:p>
        </w:tc>
      </w:tr>
    </w:tbl>
    <w:p w:rsidR="00E6604E" w:rsidRDefault="00E6604E" w:rsidP="00A33BDB">
      <w:pPr>
        <w:pBdr>
          <w:bottom w:val="single" w:sz="6" w:space="1" w:color="auto"/>
        </w:pBdr>
        <w:spacing w:after="0" w:line="240" w:lineRule="auto"/>
        <w:jc w:val="both"/>
        <w:rPr>
          <w:b/>
          <w:sz w:val="28"/>
          <w:szCs w:val="28"/>
        </w:rPr>
      </w:pPr>
    </w:p>
    <w:p w:rsidR="00A7087A" w:rsidRDefault="00A7087A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D92A5F" w:rsidRDefault="00D92A5F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110D91" w:rsidRDefault="00110D91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110D91" w:rsidRDefault="00110D91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110D91" w:rsidRDefault="00110D91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110D91" w:rsidRDefault="00110D91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110D91" w:rsidRDefault="00110D91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110D91" w:rsidRDefault="00110D91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110D91" w:rsidRDefault="00110D91" w:rsidP="00A33BDB">
      <w:pPr>
        <w:spacing w:after="0" w:line="240" w:lineRule="auto"/>
        <w:jc w:val="both"/>
        <w:rPr>
          <w:b/>
          <w:sz w:val="28"/>
          <w:szCs w:val="28"/>
        </w:rPr>
      </w:pPr>
    </w:p>
    <w:p w:rsidR="00D92A5F" w:rsidRPr="00110D91" w:rsidRDefault="00D92A5F" w:rsidP="00D92A5F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110D91">
        <w:rPr>
          <w:b/>
          <w:sz w:val="28"/>
          <w:szCs w:val="28"/>
          <w:u w:val="single"/>
        </w:rPr>
        <w:lastRenderedPageBreak/>
        <w:t>DETALHAMENTO DO PROJETO</w:t>
      </w:r>
    </w:p>
    <w:p w:rsidR="00D92A5F" w:rsidRDefault="00D92A5F" w:rsidP="00D92A5F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D92A5F" w:rsidTr="00D92A5F">
        <w:tc>
          <w:tcPr>
            <w:tcW w:w="9356" w:type="dxa"/>
            <w:shd w:val="clear" w:color="auto" w:fill="D99594" w:themeFill="accent2" w:themeFillTint="99"/>
          </w:tcPr>
          <w:p w:rsidR="00D92A5F" w:rsidRDefault="00D92A5F" w:rsidP="00D92A5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TÍTULO DO PROJETO</w:t>
            </w:r>
          </w:p>
        </w:tc>
      </w:tr>
      <w:tr w:rsidR="00D92A5F" w:rsidTr="00D92A5F">
        <w:tc>
          <w:tcPr>
            <w:tcW w:w="9356" w:type="dxa"/>
            <w:shd w:val="clear" w:color="auto" w:fill="F2DBDB" w:themeFill="accent2" w:themeFillTint="33"/>
          </w:tcPr>
          <w:p w:rsidR="00D92A5F" w:rsidRDefault="00D92A5F" w:rsidP="00D92A5F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D92A5F" w:rsidRDefault="00D92A5F" w:rsidP="00D92A5F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110D91" w:rsidTr="00110D91">
        <w:tc>
          <w:tcPr>
            <w:tcW w:w="9356" w:type="dxa"/>
            <w:shd w:val="clear" w:color="auto" w:fill="D99594" w:themeFill="accent2" w:themeFillTint="99"/>
          </w:tcPr>
          <w:p w:rsidR="00110D91" w:rsidRDefault="00110D91" w:rsidP="00D92A5F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RESUMO DO PROJETO</w:t>
            </w:r>
          </w:p>
          <w:p w:rsidR="00110D91" w:rsidRPr="00110D91" w:rsidRDefault="00110D91" w:rsidP="00D92A5F">
            <w:pPr>
              <w:jc w:val="both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110D91">
              <w:rPr>
                <w:rFonts w:cstheme="minorHAnsi"/>
                <w:iCs/>
                <w:color w:val="FFFFFF" w:themeColor="background1"/>
                <w:sz w:val="24"/>
                <w:szCs w:val="24"/>
                <w:shd w:val="clear" w:color="auto" w:fill="D99594" w:themeFill="accent2" w:themeFillTint="99"/>
              </w:rPr>
              <w:t>O que será realizado em seu projeto? Descreva em breves palavras do que se trata seu projeto, cintando onde será realizado, quando, para quem e por quem será realizado</w:t>
            </w:r>
          </w:p>
        </w:tc>
      </w:tr>
      <w:tr w:rsidR="00110D91" w:rsidTr="00110D91">
        <w:tc>
          <w:tcPr>
            <w:tcW w:w="9356" w:type="dxa"/>
            <w:shd w:val="clear" w:color="auto" w:fill="F2DBDB" w:themeFill="accent2" w:themeFillTint="33"/>
          </w:tcPr>
          <w:p w:rsidR="00110D91" w:rsidRDefault="00110D91" w:rsidP="00D92A5F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D92A5F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D92A5F">
            <w:pPr>
              <w:jc w:val="both"/>
              <w:rPr>
                <w:b/>
                <w:sz w:val="28"/>
                <w:szCs w:val="28"/>
              </w:rPr>
            </w:pPr>
          </w:p>
          <w:p w:rsidR="00EE1DF4" w:rsidRDefault="00EE1DF4" w:rsidP="00D92A5F">
            <w:pPr>
              <w:jc w:val="both"/>
              <w:rPr>
                <w:b/>
                <w:sz w:val="28"/>
                <w:szCs w:val="28"/>
              </w:rPr>
            </w:pPr>
          </w:p>
          <w:p w:rsidR="00EE1DF4" w:rsidRDefault="00EE1DF4" w:rsidP="00D92A5F">
            <w:pPr>
              <w:jc w:val="both"/>
              <w:rPr>
                <w:b/>
                <w:sz w:val="28"/>
                <w:szCs w:val="28"/>
              </w:rPr>
            </w:pPr>
          </w:p>
          <w:p w:rsidR="00110D91" w:rsidRPr="00EE1DF4" w:rsidRDefault="00EE1DF4" w:rsidP="00D92A5F">
            <w:pPr>
              <w:jc w:val="both"/>
              <w:rPr>
                <w:b/>
              </w:rPr>
            </w:pPr>
            <w:r w:rsidRPr="00EE1DF4">
              <w:rPr>
                <w:b/>
              </w:rPr>
              <w:t>Até 600 caracteres</w:t>
            </w:r>
          </w:p>
        </w:tc>
      </w:tr>
    </w:tbl>
    <w:p w:rsidR="00110D91" w:rsidRDefault="00110D91" w:rsidP="00D92A5F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110D91" w:rsidRPr="00110D91" w:rsidTr="00483160">
        <w:tc>
          <w:tcPr>
            <w:tcW w:w="9356" w:type="dxa"/>
            <w:shd w:val="clear" w:color="auto" w:fill="D99594" w:themeFill="accent2" w:themeFillTint="99"/>
          </w:tcPr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OBJETIVOS</w:t>
            </w:r>
          </w:p>
          <w:p w:rsidR="00110D91" w:rsidRPr="00110D91" w:rsidRDefault="00110D91" w:rsidP="00483160">
            <w:pPr>
              <w:jc w:val="both"/>
              <w:rPr>
                <w:rFonts w:cstheme="minorHAnsi"/>
                <w:b/>
                <w:color w:val="FFFFFF" w:themeColor="background1"/>
              </w:rPr>
            </w:pPr>
            <w:r w:rsidRPr="00110D91">
              <w:rPr>
                <w:rFonts w:cstheme="minorHAnsi"/>
                <w:iCs/>
                <w:color w:val="FFFFFF" w:themeColor="background1"/>
                <w:shd w:val="clear" w:color="auto" w:fill="D99594" w:themeFill="accent2" w:themeFillTint="99"/>
              </w:rPr>
              <w:t>O que será realizado em seu projeto? Descreva em breves palavras do que se trata seu projeto, cintando onde será realizado, quando, para quem e por quem será realizado</w:t>
            </w:r>
          </w:p>
        </w:tc>
      </w:tr>
      <w:tr w:rsidR="00110D91" w:rsidTr="00483160">
        <w:tc>
          <w:tcPr>
            <w:tcW w:w="9356" w:type="dxa"/>
            <w:shd w:val="clear" w:color="auto" w:fill="F2DBDB" w:themeFill="accent2" w:themeFillTint="33"/>
          </w:tcPr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EE1DF4" w:rsidP="00483160">
            <w:pPr>
              <w:jc w:val="both"/>
              <w:rPr>
                <w:b/>
                <w:sz w:val="28"/>
                <w:szCs w:val="28"/>
              </w:rPr>
            </w:pPr>
            <w:r w:rsidRPr="00EE1DF4">
              <w:rPr>
                <w:b/>
              </w:rPr>
              <w:t xml:space="preserve">Até </w:t>
            </w:r>
            <w:r>
              <w:rPr>
                <w:b/>
              </w:rPr>
              <w:t>25</w:t>
            </w:r>
            <w:r w:rsidRPr="00EE1DF4">
              <w:rPr>
                <w:b/>
              </w:rPr>
              <w:t>00 caracteres</w:t>
            </w:r>
          </w:p>
        </w:tc>
      </w:tr>
    </w:tbl>
    <w:p w:rsidR="00110D91" w:rsidRDefault="00110D91" w:rsidP="00D92A5F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110D91" w:rsidRPr="00110D91" w:rsidTr="00483160">
        <w:tc>
          <w:tcPr>
            <w:tcW w:w="9356" w:type="dxa"/>
            <w:shd w:val="clear" w:color="auto" w:fill="D99594" w:themeFill="accent2" w:themeFillTint="99"/>
          </w:tcPr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JUSTIFICATIVA</w:t>
            </w:r>
          </w:p>
          <w:p w:rsidR="00110D91" w:rsidRPr="00110D91" w:rsidRDefault="00110D91" w:rsidP="00483160">
            <w:pPr>
              <w:jc w:val="both"/>
              <w:rPr>
                <w:rFonts w:cstheme="minorHAnsi"/>
                <w:b/>
                <w:color w:val="FFFFFF" w:themeColor="background1"/>
              </w:rPr>
            </w:pPr>
            <w:r w:rsidRPr="00110D91">
              <w:rPr>
                <w:rFonts w:cstheme="minorHAnsi"/>
                <w:iCs/>
                <w:color w:val="FFFFFF" w:themeColor="background1"/>
                <w:shd w:val="clear" w:color="auto" w:fill="D99594" w:themeFill="accent2" w:themeFillTint="99"/>
              </w:rPr>
              <w:t>Por que seu projeto é importante? Explique as razões que o levam propor a realização do projeto. Descreva os motivos que favorecem a sua execução e os motivos para sua proposição na(s) cidade(s) onde ocorrerão as atividades propostas, considerando também os profissionais envolvidos e o público que serão atingidos pelo projeto. Informe a contribuição do projeto, destacando o que o diferencia dos demais e o que justifica o aporte de recursos públicos para sua execução.</w:t>
            </w:r>
          </w:p>
        </w:tc>
      </w:tr>
      <w:tr w:rsidR="00110D91" w:rsidTr="00483160">
        <w:tc>
          <w:tcPr>
            <w:tcW w:w="9356" w:type="dxa"/>
            <w:shd w:val="clear" w:color="auto" w:fill="F2DBDB" w:themeFill="accent2" w:themeFillTint="33"/>
          </w:tcPr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EE1DF4" w:rsidP="00483160">
            <w:pPr>
              <w:jc w:val="both"/>
              <w:rPr>
                <w:b/>
                <w:sz w:val="28"/>
                <w:szCs w:val="28"/>
              </w:rPr>
            </w:pPr>
            <w:r w:rsidRPr="00EE1DF4">
              <w:rPr>
                <w:b/>
              </w:rPr>
              <w:t xml:space="preserve">Até </w:t>
            </w:r>
            <w:r>
              <w:rPr>
                <w:b/>
              </w:rPr>
              <w:t>25</w:t>
            </w:r>
            <w:r w:rsidRPr="00EE1DF4">
              <w:rPr>
                <w:b/>
              </w:rPr>
              <w:t>00 caracteres</w:t>
            </w:r>
          </w:p>
        </w:tc>
      </w:tr>
    </w:tbl>
    <w:p w:rsidR="00110D91" w:rsidRDefault="00110D91" w:rsidP="00D92A5F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110D91" w:rsidRPr="00110D91" w:rsidTr="00483160">
        <w:tc>
          <w:tcPr>
            <w:tcW w:w="9356" w:type="dxa"/>
            <w:shd w:val="clear" w:color="auto" w:fill="D99594" w:themeFill="accent2" w:themeFillTint="99"/>
          </w:tcPr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ACESSIBILIDADE E DEMOCRATIZAÇÃO</w:t>
            </w:r>
          </w:p>
          <w:p w:rsidR="00EE1DF4" w:rsidRPr="00EE1DF4" w:rsidRDefault="00EE1DF4" w:rsidP="00483160">
            <w:pPr>
              <w:jc w:val="both"/>
              <w:rPr>
                <w:rFonts w:cstheme="minorHAnsi"/>
                <w:b/>
                <w:color w:val="FFFFFF" w:themeColor="background1"/>
                <w:sz w:val="24"/>
                <w:szCs w:val="24"/>
              </w:rPr>
            </w:pPr>
            <w:r w:rsidRPr="00EE1DF4">
              <w:rPr>
                <w:rFonts w:cstheme="minorHAnsi"/>
                <w:iCs/>
                <w:color w:val="FFFFFF" w:themeColor="background1"/>
                <w:sz w:val="24"/>
                <w:szCs w:val="24"/>
                <w:shd w:val="clear" w:color="auto" w:fill="D99594" w:themeFill="accent2" w:themeFillTint="99"/>
              </w:rPr>
              <w:t xml:space="preserve">Informe quais ações serão adotadas durante a realização do seu projeto (ou que os locais nos </w:t>
            </w:r>
            <w:r w:rsidRPr="00EE1DF4">
              <w:rPr>
                <w:rFonts w:cstheme="minorHAnsi"/>
                <w:iCs/>
                <w:color w:val="FFFFFF" w:themeColor="background1"/>
                <w:sz w:val="24"/>
                <w:szCs w:val="24"/>
                <w:shd w:val="clear" w:color="auto" w:fill="D99594" w:themeFill="accent2" w:themeFillTint="99"/>
              </w:rPr>
              <w:lastRenderedPageBreak/>
              <w:t>quais seu projeto será realizado já possuem) no sentido de proporcionar condições de participação/acessibilidade para pessoas idosas, nos termos do Art. 23 da Lei nº 10.741/2003, e pessoas com deficiência, conforme Lei nº 13.146/2015. Os projetos culturais com financiamento estadual deverão facilitar o livre acesso da pessoa com deficiência e pessoas idosas de modo a possibilitar o pleno exercício de seus direitos culturais. Não esqueça que todas as ações aqui citadas deverão constar na Planilha Orçamentária.</w:t>
            </w:r>
          </w:p>
        </w:tc>
      </w:tr>
      <w:tr w:rsidR="00110D91" w:rsidTr="00483160">
        <w:tc>
          <w:tcPr>
            <w:tcW w:w="9356" w:type="dxa"/>
            <w:shd w:val="clear" w:color="auto" w:fill="F2DBDB" w:themeFill="accent2" w:themeFillTint="33"/>
          </w:tcPr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110D91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110D91" w:rsidRDefault="00EE1DF4" w:rsidP="00483160">
            <w:pPr>
              <w:jc w:val="both"/>
              <w:rPr>
                <w:b/>
                <w:sz w:val="28"/>
                <w:szCs w:val="28"/>
              </w:rPr>
            </w:pPr>
            <w:r w:rsidRPr="00EE1DF4">
              <w:rPr>
                <w:b/>
              </w:rPr>
              <w:t xml:space="preserve">Até </w:t>
            </w:r>
            <w:r>
              <w:rPr>
                <w:b/>
              </w:rPr>
              <w:t>20</w:t>
            </w:r>
            <w:r w:rsidRPr="00EE1DF4">
              <w:rPr>
                <w:b/>
              </w:rPr>
              <w:t>00 caracteres</w:t>
            </w:r>
          </w:p>
        </w:tc>
      </w:tr>
    </w:tbl>
    <w:p w:rsidR="00110D91" w:rsidRDefault="00110D91" w:rsidP="00D92A5F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202BE2" w:rsidRPr="00110D91" w:rsidTr="00483160">
        <w:tc>
          <w:tcPr>
            <w:tcW w:w="9356" w:type="dxa"/>
            <w:shd w:val="clear" w:color="auto" w:fill="D99594" w:themeFill="accent2" w:themeFillTint="99"/>
          </w:tcPr>
          <w:p w:rsidR="00202BE2" w:rsidRDefault="00202BE2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CONTRAPARTIDA</w:t>
            </w:r>
          </w:p>
          <w:p w:rsidR="00202BE2" w:rsidRPr="00202BE2" w:rsidRDefault="00202BE2" w:rsidP="00483160">
            <w:pPr>
              <w:jc w:val="both"/>
              <w:rPr>
                <w:rFonts w:ascii="Calibri" w:hAnsi="Calibri" w:cs="Calibri"/>
                <w:b/>
                <w:color w:val="FFFFFF" w:themeColor="background1"/>
              </w:rPr>
            </w:pPr>
            <w:r w:rsidRPr="00202BE2">
              <w:rPr>
                <w:rFonts w:ascii="Calibri" w:hAnsi="Calibri" w:cs="Calibri"/>
                <w:iCs/>
                <w:color w:val="FFFFFF" w:themeColor="background1"/>
                <w:shd w:val="clear" w:color="auto" w:fill="D99594" w:themeFill="accent2" w:themeFillTint="99"/>
              </w:rPr>
              <w:t>Descreva as ações de contrapartida que serão realizadas, quando serão realizadas, e onde serão realizadas. Atente-se às regras do ANEXO I do Edital para incluir a realização da ação obrigatória de contrapartida, caso o Edital solicite.</w:t>
            </w:r>
          </w:p>
        </w:tc>
      </w:tr>
      <w:tr w:rsidR="00202BE2" w:rsidTr="00483160">
        <w:tc>
          <w:tcPr>
            <w:tcW w:w="9356" w:type="dxa"/>
            <w:shd w:val="clear" w:color="auto" w:fill="F2DBDB" w:themeFill="accent2" w:themeFillTint="33"/>
          </w:tcPr>
          <w:p w:rsidR="00202BE2" w:rsidRDefault="00202BE2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202BE2" w:rsidRDefault="00202BE2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202BE2" w:rsidRDefault="00202BE2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202BE2" w:rsidRDefault="00202BE2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202BE2" w:rsidRDefault="00202BE2" w:rsidP="00483160">
            <w:pPr>
              <w:jc w:val="both"/>
              <w:rPr>
                <w:b/>
                <w:sz w:val="28"/>
                <w:szCs w:val="28"/>
              </w:rPr>
            </w:pPr>
            <w:r w:rsidRPr="00EE1DF4">
              <w:rPr>
                <w:b/>
              </w:rPr>
              <w:t xml:space="preserve">Até </w:t>
            </w:r>
            <w:r>
              <w:rPr>
                <w:b/>
              </w:rPr>
              <w:t>20</w:t>
            </w:r>
            <w:r w:rsidRPr="00EE1DF4">
              <w:rPr>
                <w:b/>
              </w:rPr>
              <w:t>00 caracteres</w:t>
            </w:r>
          </w:p>
        </w:tc>
      </w:tr>
    </w:tbl>
    <w:p w:rsidR="00202BE2" w:rsidRDefault="00202BE2" w:rsidP="00D92A5F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3118"/>
        <w:gridCol w:w="3119"/>
        <w:gridCol w:w="3119"/>
      </w:tblGrid>
      <w:tr w:rsidR="006F1796" w:rsidRPr="00202BE2" w:rsidTr="00483160">
        <w:tc>
          <w:tcPr>
            <w:tcW w:w="9356" w:type="dxa"/>
            <w:gridSpan w:val="3"/>
            <w:shd w:val="clear" w:color="auto" w:fill="D99594" w:themeFill="accent2" w:themeFillTint="99"/>
          </w:tcPr>
          <w:p w:rsidR="006F1796" w:rsidRPr="00202BE2" w:rsidRDefault="006F1796" w:rsidP="00483160">
            <w:pPr>
              <w:jc w:val="both"/>
              <w:rPr>
                <w:rFonts w:ascii="Calibri" w:hAnsi="Calibri" w:cs="Calibri"/>
                <w:b/>
                <w:color w:val="FFFFFF" w:themeColor="background1"/>
              </w:rPr>
            </w:pPr>
            <w:r>
              <w:rPr>
                <w:b/>
                <w:sz w:val="28"/>
                <w:szCs w:val="28"/>
              </w:rPr>
              <w:t>FICHA TÉCNICA</w:t>
            </w:r>
          </w:p>
        </w:tc>
      </w:tr>
      <w:tr w:rsidR="006F1796" w:rsidTr="003B6305">
        <w:trPr>
          <w:trHeight w:val="564"/>
        </w:trPr>
        <w:tc>
          <w:tcPr>
            <w:tcW w:w="3118" w:type="dxa"/>
            <w:shd w:val="clear" w:color="auto" w:fill="F2DBDB" w:themeFill="accent2" w:themeFillTint="33"/>
          </w:tcPr>
          <w:p w:rsidR="006F1796" w:rsidRDefault="006F1796" w:rsidP="00B03F5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Nome completo</w:t>
            </w:r>
          </w:p>
        </w:tc>
        <w:tc>
          <w:tcPr>
            <w:tcW w:w="3119" w:type="dxa"/>
            <w:shd w:val="clear" w:color="auto" w:fill="F2DBDB" w:themeFill="accent2" w:themeFillTint="33"/>
          </w:tcPr>
          <w:p w:rsidR="006F1796" w:rsidRDefault="006F1796" w:rsidP="00B03F5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CPF</w:t>
            </w:r>
          </w:p>
        </w:tc>
        <w:tc>
          <w:tcPr>
            <w:tcW w:w="3119" w:type="dxa"/>
            <w:shd w:val="clear" w:color="auto" w:fill="F2DBDB" w:themeFill="accent2" w:themeFillTint="33"/>
          </w:tcPr>
          <w:p w:rsidR="006F1796" w:rsidRDefault="006F1796" w:rsidP="00B03F5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Função</w:t>
            </w:r>
          </w:p>
          <w:p w:rsidR="006F1796" w:rsidRDefault="006F1796" w:rsidP="00B03F5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03F5C" w:rsidTr="003B6305">
        <w:trPr>
          <w:trHeight w:val="564"/>
        </w:trPr>
        <w:tc>
          <w:tcPr>
            <w:tcW w:w="3118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119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6F1796" w:rsidTr="006F1796">
        <w:trPr>
          <w:trHeight w:val="564"/>
        </w:trPr>
        <w:tc>
          <w:tcPr>
            <w:tcW w:w="9356" w:type="dxa"/>
            <w:gridSpan w:val="3"/>
            <w:shd w:val="clear" w:color="auto" w:fill="F2DBDB" w:themeFill="accent2" w:themeFillTint="33"/>
          </w:tcPr>
          <w:p w:rsidR="006F1796" w:rsidRDefault="006F1796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Breve Currículo</w:t>
            </w:r>
          </w:p>
          <w:p w:rsidR="006F1796" w:rsidRDefault="006F1796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6F1796" w:rsidRDefault="006F1796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703CA2" w:rsidRDefault="00703CA2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6F1796" w:rsidRDefault="006F1796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6F1796" w:rsidRDefault="006F1796" w:rsidP="00483160">
            <w:pPr>
              <w:jc w:val="both"/>
              <w:rPr>
                <w:b/>
                <w:sz w:val="28"/>
                <w:szCs w:val="28"/>
              </w:rPr>
            </w:pPr>
            <w:r w:rsidRPr="00EE1DF4">
              <w:rPr>
                <w:b/>
              </w:rPr>
              <w:t>Até 600 caracteres</w:t>
            </w:r>
          </w:p>
        </w:tc>
      </w:tr>
      <w:tr w:rsidR="006F1796" w:rsidTr="006F1796">
        <w:trPr>
          <w:trHeight w:val="564"/>
        </w:trPr>
        <w:tc>
          <w:tcPr>
            <w:tcW w:w="9356" w:type="dxa"/>
            <w:gridSpan w:val="3"/>
            <w:shd w:val="clear" w:color="auto" w:fill="F2DBDB" w:themeFill="accent2" w:themeFillTint="33"/>
          </w:tcPr>
          <w:p w:rsidR="006F1796" w:rsidRDefault="006F1796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CURRÍCULO EM PDF </w:t>
            </w:r>
          </w:p>
          <w:p w:rsidR="006F1796" w:rsidRPr="006F1796" w:rsidRDefault="006F1796" w:rsidP="00483160">
            <w:pPr>
              <w:jc w:val="both"/>
              <w:rPr>
                <w:rFonts w:ascii="Calibri" w:hAnsi="Calibri" w:cs="Calibri"/>
                <w:b/>
              </w:rPr>
            </w:pPr>
            <w:r w:rsidRPr="006F1796">
              <w:rPr>
                <w:rFonts w:ascii="Calibri" w:hAnsi="Calibri" w:cs="Calibri"/>
                <w:iCs/>
                <w:shd w:val="clear" w:color="auto" w:fill="F2DBDB" w:themeFill="accent2" w:themeFillTint="33"/>
              </w:rPr>
              <w:t>Ao selecionar um único arquivo o mesmo só será salvo e enviado quando solicitada a operação salvar da tela. PARA EXCLUIR OU SOBREPOR O ARQUIVO INSERIDO BASTA SELECIONAR UM NOVO ARQUIVO ÚNICO. O arquivo não deve ter mais de 20MB.</w:t>
            </w:r>
          </w:p>
        </w:tc>
      </w:tr>
      <w:tr w:rsidR="006F1796" w:rsidTr="006F1796">
        <w:trPr>
          <w:trHeight w:val="564"/>
        </w:trPr>
        <w:tc>
          <w:tcPr>
            <w:tcW w:w="9356" w:type="dxa"/>
            <w:gridSpan w:val="3"/>
            <w:shd w:val="clear" w:color="auto" w:fill="F2DBDB" w:themeFill="accent2" w:themeFillTint="33"/>
          </w:tcPr>
          <w:p w:rsidR="006F1796" w:rsidRDefault="006F1796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Nome do Arquivo – você verá um campo para inserir o arquivo e salvar</w:t>
            </w:r>
          </w:p>
        </w:tc>
      </w:tr>
    </w:tbl>
    <w:p w:rsidR="006F1796" w:rsidRDefault="002F0C06" w:rsidP="002F0C06">
      <w:pPr>
        <w:spacing w:after="0" w:line="240" w:lineRule="auto"/>
        <w:rPr>
          <w:b/>
          <w:color w:val="FF0000"/>
          <w:sz w:val="28"/>
          <w:szCs w:val="28"/>
        </w:rPr>
      </w:pPr>
      <w:r w:rsidRPr="002F0C06">
        <w:rPr>
          <w:b/>
          <w:color w:val="FF0000"/>
          <w:sz w:val="28"/>
          <w:szCs w:val="28"/>
        </w:rPr>
        <w:lastRenderedPageBreak/>
        <w:t>OBS: Você poderá inserir quantos nomes e currículos</w:t>
      </w:r>
      <w:r>
        <w:rPr>
          <w:b/>
          <w:color w:val="FF0000"/>
          <w:sz w:val="28"/>
          <w:szCs w:val="28"/>
        </w:rPr>
        <w:t>, conforme seu projeto</w:t>
      </w:r>
      <w:r w:rsidRPr="002F0C06">
        <w:rPr>
          <w:b/>
          <w:color w:val="FF0000"/>
          <w:sz w:val="28"/>
          <w:szCs w:val="28"/>
        </w:rPr>
        <w:t>.</w:t>
      </w:r>
    </w:p>
    <w:p w:rsidR="002F0C06" w:rsidRDefault="002F0C06" w:rsidP="002F0C06">
      <w:pPr>
        <w:spacing w:after="0" w:line="240" w:lineRule="auto"/>
        <w:rPr>
          <w:b/>
          <w:color w:val="FF0000"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6F5CDA" w:rsidRPr="00202BE2" w:rsidTr="00483160">
        <w:tc>
          <w:tcPr>
            <w:tcW w:w="9356" w:type="dxa"/>
            <w:shd w:val="clear" w:color="auto" w:fill="D99594" w:themeFill="accent2" w:themeFillTint="99"/>
          </w:tcPr>
          <w:p w:rsidR="006F5CDA" w:rsidRPr="00202BE2" w:rsidRDefault="006F5CDA" w:rsidP="00483160">
            <w:pPr>
              <w:jc w:val="both"/>
              <w:rPr>
                <w:rFonts w:ascii="Calibri" w:hAnsi="Calibri" w:cs="Calibri"/>
                <w:b/>
                <w:color w:val="FFFFFF" w:themeColor="background1"/>
              </w:rPr>
            </w:pPr>
            <w:r>
              <w:rPr>
                <w:b/>
                <w:sz w:val="28"/>
                <w:szCs w:val="28"/>
              </w:rPr>
              <w:t>O PROJETO POSSUI CONVIDADOS</w:t>
            </w:r>
            <w:r w:rsidRPr="00BE6C4E">
              <w:rPr>
                <w:rStyle w:val="selectable-text"/>
                <w:b/>
                <w:sz w:val="28"/>
                <w:szCs w:val="28"/>
              </w:rPr>
              <w:t>?</w:t>
            </w:r>
          </w:p>
        </w:tc>
      </w:tr>
      <w:tr w:rsidR="006F5CDA" w:rsidTr="00483160">
        <w:tc>
          <w:tcPr>
            <w:tcW w:w="9356" w:type="dxa"/>
            <w:shd w:val="clear" w:color="auto" w:fill="F2DBDB" w:themeFill="accent2" w:themeFillTint="33"/>
          </w:tcPr>
          <w:p w:rsidR="006F5CDA" w:rsidRDefault="006F5CDA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6F5CDA" w:rsidRPr="00F43238" w:rsidRDefault="006F5CDA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( ) Não</w:t>
            </w:r>
          </w:p>
          <w:p w:rsidR="006F5CDA" w:rsidRPr="00F43238" w:rsidRDefault="006F5CDA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( ) Sim</w:t>
            </w:r>
          </w:p>
          <w:p w:rsidR="006F5CDA" w:rsidRPr="006F5CDA" w:rsidRDefault="006F5CDA" w:rsidP="006F5CDA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6F5CDA">
              <w:rPr>
                <w:b/>
                <w:color w:val="FF0000"/>
                <w:sz w:val="24"/>
                <w:szCs w:val="24"/>
              </w:rPr>
              <w:t xml:space="preserve">Ao marcar </w:t>
            </w:r>
            <w:r>
              <w:rPr>
                <w:b/>
                <w:color w:val="FF0000"/>
                <w:sz w:val="24"/>
                <w:szCs w:val="24"/>
              </w:rPr>
              <w:t>SIM,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o </w:t>
            </w:r>
            <w:r w:rsidR="00397D80">
              <w:rPr>
                <w:b/>
                <w:color w:val="FF0000"/>
                <w:sz w:val="24"/>
                <w:szCs w:val="24"/>
              </w:rPr>
              <w:t>sistema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abrir</w:t>
            </w:r>
            <w:r w:rsidR="00397D80">
              <w:rPr>
                <w:b/>
                <w:color w:val="FF0000"/>
                <w:sz w:val="24"/>
                <w:szCs w:val="24"/>
              </w:rPr>
              <w:t>á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o campo de ficha técnica para</w:t>
            </w:r>
            <w:r w:rsidR="00397D80">
              <w:rPr>
                <w:b/>
                <w:color w:val="FF0000"/>
                <w:sz w:val="24"/>
                <w:szCs w:val="24"/>
              </w:rPr>
              <w:t xml:space="preserve"> que você possa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inserir os dados dos convidados.</w:t>
            </w:r>
          </w:p>
        </w:tc>
      </w:tr>
    </w:tbl>
    <w:p w:rsidR="002F0C06" w:rsidRDefault="002F0C06" w:rsidP="002F0C06">
      <w:pPr>
        <w:spacing w:after="0" w:line="240" w:lineRule="auto"/>
        <w:rPr>
          <w:b/>
          <w:color w:val="FF0000"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852BCB" w:rsidRPr="00202BE2" w:rsidTr="00483160">
        <w:tc>
          <w:tcPr>
            <w:tcW w:w="9356" w:type="dxa"/>
            <w:shd w:val="clear" w:color="auto" w:fill="D99594" w:themeFill="accent2" w:themeFillTint="99"/>
          </w:tcPr>
          <w:p w:rsidR="00852BCB" w:rsidRPr="00202BE2" w:rsidRDefault="00852BCB" w:rsidP="00852BCB">
            <w:pPr>
              <w:jc w:val="both"/>
              <w:rPr>
                <w:rFonts w:ascii="Calibri" w:hAnsi="Calibri" w:cs="Calibri"/>
                <w:b/>
                <w:color w:val="FFFFFF" w:themeColor="background1"/>
              </w:rPr>
            </w:pPr>
            <w:r>
              <w:rPr>
                <w:b/>
                <w:sz w:val="28"/>
                <w:szCs w:val="28"/>
              </w:rPr>
              <w:t>O PROJETO PREVÊ AÇÕES A REALIZAR</w:t>
            </w:r>
            <w:r w:rsidRPr="00BE6C4E">
              <w:rPr>
                <w:rStyle w:val="selectable-text"/>
                <w:b/>
                <w:sz w:val="28"/>
                <w:szCs w:val="28"/>
              </w:rPr>
              <w:t>?</w:t>
            </w:r>
          </w:p>
        </w:tc>
      </w:tr>
      <w:tr w:rsidR="00852BCB" w:rsidRPr="006F5CDA" w:rsidTr="00483160">
        <w:tc>
          <w:tcPr>
            <w:tcW w:w="9356" w:type="dxa"/>
            <w:shd w:val="clear" w:color="auto" w:fill="F2DBDB" w:themeFill="accent2" w:themeFillTint="33"/>
          </w:tcPr>
          <w:p w:rsidR="00852BCB" w:rsidRDefault="00852BCB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852BCB" w:rsidRPr="00F43238" w:rsidRDefault="00852BCB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( ) Não</w:t>
            </w:r>
          </w:p>
          <w:p w:rsidR="00852BCB" w:rsidRPr="00F43238" w:rsidRDefault="00852BCB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( ) Sim</w:t>
            </w:r>
          </w:p>
          <w:p w:rsidR="00852BCB" w:rsidRPr="006F5CDA" w:rsidRDefault="00852BCB" w:rsidP="00852BCB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6F5CDA">
              <w:rPr>
                <w:b/>
                <w:color w:val="FF0000"/>
                <w:sz w:val="24"/>
                <w:szCs w:val="24"/>
              </w:rPr>
              <w:t xml:space="preserve">Ao marcar </w:t>
            </w:r>
            <w:r>
              <w:rPr>
                <w:b/>
                <w:color w:val="FF0000"/>
                <w:sz w:val="24"/>
                <w:szCs w:val="24"/>
              </w:rPr>
              <w:t>SIM,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o </w:t>
            </w:r>
            <w:r>
              <w:rPr>
                <w:b/>
                <w:color w:val="FF0000"/>
                <w:sz w:val="24"/>
                <w:szCs w:val="24"/>
              </w:rPr>
              <w:t>sistema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abrir</w:t>
            </w:r>
            <w:r>
              <w:rPr>
                <w:b/>
                <w:color w:val="FF0000"/>
                <w:sz w:val="24"/>
                <w:szCs w:val="24"/>
              </w:rPr>
              <w:t>á o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b/>
                <w:color w:val="FF0000"/>
                <w:sz w:val="24"/>
                <w:szCs w:val="24"/>
              </w:rPr>
              <w:t>Plano de Trabalho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b/>
                <w:color w:val="FF0000"/>
                <w:sz w:val="24"/>
                <w:szCs w:val="24"/>
              </w:rPr>
              <w:t>para você preencher – informações abaixo.</w:t>
            </w:r>
          </w:p>
        </w:tc>
      </w:tr>
    </w:tbl>
    <w:p w:rsidR="00852BCB" w:rsidRDefault="00852BCB" w:rsidP="002F0C06">
      <w:pPr>
        <w:spacing w:after="0" w:line="240" w:lineRule="auto"/>
        <w:rPr>
          <w:b/>
          <w:color w:val="FF0000"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2339"/>
        <w:gridCol w:w="1489"/>
        <w:gridCol w:w="2410"/>
        <w:gridCol w:w="3118"/>
      </w:tblGrid>
      <w:tr w:rsidR="00852BCB" w:rsidRPr="00202BE2" w:rsidTr="00483160">
        <w:tc>
          <w:tcPr>
            <w:tcW w:w="9356" w:type="dxa"/>
            <w:gridSpan w:val="4"/>
            <w:shd w:val="clear" w:color="auto" w:fill="D99594" w:themeFill="accent2" w:themeFillTint="99"/>
          </w:tcPr>
          <w:p w:rsidR="00852BCB" w:rsidRDefault="00852BCB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PLANO DE TRABALHO – AÇÕES A REALIZAR</w:t>
            </w:r>
          </w:p>
          <w:p w:rsidR="00852BCB" w:rsidRPr="00852BCB" w:rsidRDefault="00852BCB" w:rsidP="00483160">
            <w:pPr>
              <w:jc w:val="both"/>
              <w:rPr>
                <w:rFonts w:cstheme="minorHAnsi"/>
                <w:b/>
                <w:color w:val="FFFFFF" w:themeColor="background1"/>
              </w:rPr>
            </w:pPr>
            <w:r w:rsidRPr="00852BCB">
              <w:rPr>
                <w:rFonts w:cstheme="minorHAnsi"/>
                <w:iCs/>
                <w:color w:val="FFFFFF" w:themeColor="background1"/>
                <w:shd w:val="clear" w:color="auto" w:fill="D99594" w:themeFill="accent2" w:themeFillTint="99"/>
              </w:rPr>
              <w:t>Liste as ações, atividades e etapas que serão realizadas durante o desenvolvimento de seu projeto, detalhando o período (meses previstos), o local de realização, os profissionais envolvidos, o público atingido, entre outras informações que julgue importante. FIQUE ATENTO: leia com atenção o ANEXO I do Edital para que inclua a ações obrigatórias a serem apresentadas na inscrição de seu projeto. A proposta que não apresentar as ações obrigatórias de acordo com o ANEXO I terá sua avaliação e pontuação prejudicadas. E lembre-se que as ações devem também ser um reflexo dos itens mencionados em sua PLANILHA ORÇAMEMTÁRIA.</w:t>
            </w:r>
          </w:p>
        </w:tc>
      </w:tr>
      <w:tr w:rsidR="00852BCB" w:rsidRPr="006F5CDA" w:rsidTr="00852BCB">
        <w:tc>
          <w:tcPr>
            <w:tcW w:w="3828" w:type="dxa"/>
            <w:gridSpan w:val="2"/>
            <w:shd w:val="clear" w:color="auto" w:fill="F2DBDB" w:themeFill="accent2" w:themeFillTint="33"/>
          </w:tcPr>
          <w:p w:rsidR="00852BCB" w:rsidRDefault="00852BCB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Ação / Atividade:</w:t>
            </w:r>
          </w:p>
        </w:tc>
        <w:tc>
          <w:tcPr>
            <w:tcW w:w="5528" w:type="dxa"/>
            <w:gridSpan w:val="2"/>
            <w:shd w:val="clear" w:color="auto" w:fill="F2DBDB" w:themeFill="accent2" w:themeFillTint="33"/>
          </w:tcPr>
          <w:p w:rsidR="00852BCB" w:rsidRDefault="00B03F5C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Ativi</w:t>
            </w:r>
            <w:r w:rsidR="00852BCB">
              <w:rPr>
                <w:b/>
                <w:sz w:val="28"/>
                <w:szCs w:val="28"/>
              </w:rPr>
              <w:t>dade executada no Exterior</w:t>
            </w:r>
          </w:p>
          <w:p w:rsidR="00852BCB" w:rsidRPr="00F43238" w:rsidRDefault="00852BCB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( ) Sim</w:t>
            </w:r>
          </w:p>
          <w:p w:rsidR="00852BCB" w:rsidRPr="006F5CDA" w:rsidRDefault="00852BCB" w:rsidP="00483160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F43238">
              <w:rPr>
                <w:sz w:val="28"/>
                <w:szCs w:val="28"/>
              </w:rPr>
              <w:t>( ) Não</w:t>
            </w:r>
          </w:p>
        </w:tc>
      </w:tr>
      <w:tr w:rsidR="00852BCB" w:rsidRPr="006F5CDA" w:rsidTr="00852BCB">
        <w:tc>
          <w:tcPr>
            <w:tcW w:w="2339" w:type="dxa"/>
            <w:shd w:val="clear" w:color="auto" w:fill="F2DBDB" w:themeFill="accent2" w:themeFillTint="33"/>
          </w:tcPr>
          <w:p w:rsidR="00852BCB" w:rsidRPr="00F43238" w:rsidRDefault="00852BCB" w:rsidP="00B03F5C">
            <w:pPr>
              <w:jc w:val="center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Local de Execução</w:t>
            </w:r>
          </w:p>
        </w:tc>
        <w:tc>
          <w:tcPr>
            <w:tcW w:w="1489" w:type="dxa"/>
            <w:shd w:val="clear" w:color="auto" w:fill="F2DBDB" w:themeFill="accent2" w:themeFillTint="33"/>
          </w:tcPr>
          <w:p w:rsidR="00852BCB" w:rsidRPr="00F43238" w:rsidRDefault="00852BCB" w:rsidP="00B03F5C">
            <w:pPr>
              <w:jc w:val="center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Etapa</w:t>
            </w:r>
          </w:p>
          <w:p w:rsidR="00852BCB" w:rsidRPr="00F43238" w:rsidRDefault="00852BCB" w:rsidP="00B03F5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F2DBDB" w:themeFill="accent2" w:themeFillTint="33"/>
          </w:tcPr>
          <w:p w:rsidR="00852BCB" w:rsidRPr="00F43238" w:rsidRDefault="00852BCB" w:rsidP="00B03F5C">
            <w:pPr>
              <w:jc w:val="center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País ou Estado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852BCB" w:rsidRPr="00F43238" w:rsidRDefault="00852BCB" w:rsidP="00B03F5C">
            <w:pPr>
              <w:jc w:val="center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Região ou local/C Cidade</w:t>
            </w:r>
          </w:p>
        </w:tc>
      </w:tr>
      <w:tr w:rsidR="00B03F5C" w:rsidRPr="006F5CDA" w:rsidTr="00852BCB">
        <w:tc>
          <w:tcPr>
            <w:tcW w:w="2339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489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852BCB" w:rsidRDefault="00852BCB" w:rsidP="002F0C06">
      <w:pPr>
        <w:spacing w:after="0" w:line="240" w:lineRule="auto"/>
        <w:rPr>
          <w:b/>
          <w:color w:val="FF0000"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4678"/>
        <w:gridCol w:w="4678"/>
      </w:tblGrid>
      <w:tr w:rsidR="00852BCB" w:rsidRPr="00202BE2" w:rsidTr="00483160">
        <w:tc>
          <w:tcPr>
            <w:tcW w:w="9356" w:type="dxa"/>
            <w:gridSpan w:val="2"/>
            <w:shd w:val="clear" w:color="auto" w:fill="D99594" w:themeFill="accent2" w:themeFillTint="99"/>
          </w:tcPr>
          <w:p w:rsidR="00852BCB" w:rsidRDefault="00852BCB" w:rsidP="00483160">
            <w:pPr>
              <w:jc w:val="both"/>
              <w:rPr>
                <w:rStyle w:val="selectable-text"/>
                <w:b/>
                <w:sz w:val="28"/>
                <w:szCs w:val="28"/>
              </w:rPr>
            </w:pPr>
            <w:r w:rsidRPr="00852BCB">
              <w:rPr>
                <w:rFonts w:ascii="Calibri" w:hAnsi="Calibri" w:cs="Calibri"/>
                <w:b/>
                <w:sz w:val="28"/>
                <w:szCs w:val="28"/>
              </w:rPr>
              <w:t>CASO ESTA AÇÃO SEJA ABERTA AO PÚBLICO</w:t>
            </w:r>
            <w:r>
              <w:rPr>
                <w:rFonts w:ascii="Calibri" w:hAnsi="Calibri" w:cs="Calibri"/>
                <w:b/>
                <w:sz w:val="28"/>
                <w:szCs w:val="28"/>
              </w:rPr>
              <w:t xml:space="preserve"> EXTERNO, QUAL PÚBLICO SERÁ ATINGIDO NESTA AÇÃO</w:t>
            </w:r>
            <w:r w:rsidRPr="00BE6C4E">
              <w:rPr>
                <w:rStyle w:val="selectable-text"/>
                <w:b/>
                <w:sz w:val="28"/>
                <w:szCs w:val="28"/>
              </w:rPr>
              <w:t>?</w:t>
            </w:r>
          </w:p>
          <w:p w:rsidR="00852BCB" w:rsidRPr="00852BCB" w:rsidRDefault="00852BCB" w:rsidP="00483160">
            <w:pPr>
              <w:jc w:val="both"/>
              <w:rPr>
                <w:rFonts w:cstheme="minorHAnsi"/>
                <w:b/>
                <w:color w:val="FFFFFF" w:themeColor="background1"/>
              </w:rPr>
            </w:pPr>
            <w:r w:rsidRPr="00852BCB">
              <w:rPr>
                <w:rFonts w:cstheme="minorHAnsi"/>
                <w:iCs/>
                <w:color w:val="FFFFFF" w:themeColor="background1"/>
                <w:shd w:val="clear" w:color="auto" w:fill="D99594" w:themeFill="accent2" w:themeFillTint="99"/>
              </w:rPr>
              <w:t>Exemplos: "Estudantes e pesquisadores da área do Circo." / "Crianças e adolescentes entre 10 e 16 anos."/ "Profissionais da área.</w:t>
            </w:r>
          </w:p>
        </w:tc>
      </w:tr>
      <w:tr w:rsidR="00852BCB" w:rsidRPr="006F5CDA" w:rsidTr="00483160">
        <w:tc>
          <w:tcPr>
            <w:tcW w:w="9356" w:type="dxa"/>
            <w:gridSpan w:val="2"/>
            <w:shd w:val="clear" w:color="auto" w:fill="F2DBDB" w:themeFill="accent2" w:themeFillTint="33"/>
          </w:tcPr>
          <w:p w:rsidR="00852BCB" w:rsidRDefault="00852BCB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4C3FF6" w:rsidRDefault="004C3FF6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4C3FF6" w:rsidRDefault="004C3FF6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4C3FF6" w:rsidRDefault="004C3FF6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4C3FF6" w:rsidRDefault="004C3FF6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852BCB" w:rsidRPr="006F5CDA" w:rsidRDefault="004C3FF6" w:rsidP="00852BCB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EE1DF4">
              <w:rPr>
                <w:b/>
              </w:rPr>
              <w:t xml:space="preserve">Até </w:t>
            </w:r>
            <w:r>
              <w:rPr>
                <w:b/>
              </w:rPr>
              <w:t>4</w:t>
            </w:r>
            <w:r w:rsidRPr="00EE1DF4">
              <w:rPr>
                <w:b/>
              </w:rPr>
              <w:t>00 caracteres</w:t>
            </w:r>
          </w:p>
        </w:tc>
      </w:tr>
      <w:tr w:rsidR="00852BCB" w:rsidRPr="006F5CDA" w:rsidTr="00483160">
        <w:tc>
          <w:tcPr>
            <w:tcW w:w="9356" w:type="dxa"/>
            <w:gridSpan w:val="2"/>
            <w:shd w:val="clear" w:color="auto" w:fill="F2DBDB" w:themeFill="accent2" w:themeFillTint="33"/>
          </w:tcPr>
          <w:p w:rsidR="00852BCB" w:rsidRDefault="004C3FF6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Número de público estimado</w:t>
            </w:r>
          </w:p>
          <w:p w:rsidR="004C3FF6" w:rsidRDefault="004C3FF6" w:rsidP="00483160">
            <w:pPr>
              <w:jc w:val="both"/>
              <w:rPr>
                <w:b/>
                <w:sz w:val="28"/>
                <w:szCs w:val="28"/>
              </w:rPr>
            </w:pPr>
          </w:p>
        </w:tc>
      </w:tr>
      <w:tr w:rsidR="004C3FF6" w:rsidRPr="006F5CDA" w:rsidTr="0021213F">
        <w:tc>
          <w:tcPr>
            <w:tcW w:w="4678" w:type="dxa"/>
            <w:shd w:val="clear" w:color="auto" w:fill="F2DBDB" w:themeFill="accent2" w:themeFillTint="33"/>
          </w:tcPr>
          <w:p w:rsidR="004C3FF6" w:rsidRPr="00F43238" w:rsidRDefault="004C3FF6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Previsão de início da ação</w:t>
            </w:r>
            <w:r w:rsidR="00B03F5C" w:rsidRPr="00F43238">
              <w:rPr>
                <w:sz w:val="28"/>
                <w:szCs w:val="28"/>
              </w:rPr>
              <w:t>:</w:t>
            </w:r>
          </w:p>
        </w:tc>
        <w:tc>
          <w:tcPr>
            <w:tcW w:w="4678" w:type="dxa"/>
            <w:shd w:val="clear" w:color="auto" w:fill="F2DBDB" w:themeFill="accent2" w:themeFillTint="33"/>
          </w:tcPr>
          <w:p w:rsidR="004C3FF6" w:rsidRPr="00F43238" w:rsidRDefault="004C3FF6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Previsão de fim da ação</w:t>
            </w:r>
            <w:r w:rsidR="00B03F5C" w:rsidRPr="00F43238">
              <w:rPr>
                <w:sz w:val="28"/>
                <w:szCs w:val="28"/>
              </w:rPr>
              <w:t>:</w:t>
            </w:r>
          </w:p>
        </w:tc>
      </w:tr>
      <w:tr w:rsidR="00B03F5C" w:rsidRPr="006F5CDA" w:rsidTr="0021213F">
        <w:tc>
          <w:tcPr>
            <w:tcW w:w="4678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F2DBDB" w:themeFill="accent2" w:themeFillTint="33"/>
          </w:tcPr>
          <w:p w:rsidR="00B03F5C" w:rsidRDefault="00B03F5C" w:rsidP="00483160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852BCB" w:rsidRDefault="00852BCB" w:rsidP="002F0C06">
      <w:pPr>
        <w:spacing w:after="0" w:line="240" w:lineRule="auto"/>
        <w:rPr>
          <w:b/>
          <w:color w:val="FF0000"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4678"/>
        <w:gridCol w:w="4678"/>
      </w:tblGrid>
      <w:tr w:rsidR="004C3FF6" w:rsidRPr="00202BE2" w:rsidTr="001C3538">
        <w:trPr>
          <w:trHeight w:val="196"/>
        </w:trPr>
        <w:tc>
          <w:tcPr>
            <w:tcW w:w="4678" w:type="dxa"/>
            <w:shd w:val="clear" w:color="auto" w:fill="D99594" w:themeFill="accent2" w:themeFillTint="99"/>
          </w:tcPr>
          <w:p w:rsidR="004C3FF6" w:rsidRPr="00202BE2" w:rsidRDefault="004C3FF6" w:rsidP="00483160">
            <w:pPr>
              <w:jc w:val="both"/>
              <w:rPr>
                <w:rFonts w:ascii="Calibri" w:hAnsi="Calibri" w:cs="Calibri"/>
                <w:b/>
                <w:color w:val="FFFFFF" w:themeColor="background1"/>
              </w:rPr>
            </w:pPr>
            <w:r>
              <w:rPr>
                <w:b/>
                <w:sz w:val="28"/>
                <w:szCs w:val="28"/>
              </w:rPr>
              <w:t xml:space="preserve">TOTAL DE EMPREGOS DIRETOS: </w:t>
            </w:r>
          </w:p>
        </w:tc>
        <w:tc>
          <w:tcPr>
            <w:tcW w:w="4678" w:type="dxa"/>
            <w:shd w:val="clear" w:color="auto" w:fill="D99594" w:themeFill="accent2" w:themeFillTint="99"/>
          </w:tcPr>
          <w:p w:rsidR="004C3FF6" w:rsidRPr="00202BE2" w:rsidRDefault="004C3FF6" w:rsidP="00483160">
            <w:pPr>
              <w:jc w:val="both"/>
              <w:rPr>
                <w:rFonts w:ascii="Calibri" w:hAnsi="Calibri" w:cs="Calibri"/>
                <w:b/>
                <w:color w:val="FFFFFF" w:themeColor="background1"/>
              </w:rPr>
            </w:pPr>
            <w:r>
              <w:rPr>
                <w:b/>
                <w:sz w:val="28"/>
                <w:szCs w:val="28"/>
              </w:rPr>
              <w:t>TOTAL DE EMPREGOS INDIRETOS:</w:t>
            </w:r>
          </w:p>
        </w:tc>
      </w:tr>
      <w:tr w:rsidR="004C3FF6" w:rsidRPr="006F5CDA" w:rsidTr="00330D1C">
        <w:tc>
          <w:tcPr>
            <w:tcW w:w="4678" w:type="dxa"/>
            <w:shd w:val="clear" w:color="auto" w:fill="F2DBDB" w:themeFill="accent2" w:themeFillTint="33"/>
          </w:tcPr>
          <w:p w:rsidR="004C3FF6" w:rsidRDefault="004C3FF6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F2DBDB" w:themeFill="accent2" w:themeFillTint="33"/>
          </w:tcPr>
          <w:p w:rsidR="004C3FF6" w:rsidRPr="006F5CDA" w:rsidRDefault="004C3FF6" w:rsidP="00483160">
            <w:pPr>
              <w:jc w:val="both"/>
              <w:rPr>
                <w:b/>
                <w:color w:val="FF0000"/>
                <w:sz w:val="24"/>
                <w:szCs w:val="24"/>
              </w:rPr>
            </w:pPr>
          </w:p>
        </w:tc>
      </w:tr>
    </w:tbl>
    <w:p w:rsidR="004C3FF6" w:rsidRDefault="004C3FF6" w:rsidP="002F0C06">
      <w:pPr>
        <w:spacing w:after="0" w:line="240" w:lineRule="auto"/>
        <w:rPr>
          <w:b/>
          <w:color w:val="FF0000"/>
          <w:sz w:val="28"/>
          <w:szCs w:val="28"/>
        </w:rPr>
      </w:pPr>
    </w:p>
    <w:p w:rsidR="000F2126" w:rsidRPr="000F2126" w:rsidRDefault="000F2126" w:rsidP="002F0C06">
      <w:pPr>
        <w:pBdr>
          <w:bottom w:val="single" w:sz="6" w:space="1" w:color="auto"/>
        </w:pBdr>
        <w:spacing w:after="0" w:line="240" w:lineRule="auto"/>
        <w:rPr>
          <w:b/>
          <w:sz w:val="28"/>
          <w:szCs w:val="28"/>
        </w:rPr>
      </w:pPr>
    </w:p>
    <w:p w:rsidR="000F2126" w:rsidRDefault="000F2126" w:rsidP="002F0C06">
      <w:pPr>
        <w:spacing w:after="0" w:line="240" w:lineRule="auto"/>
        <w:rPr>
          <w:b/>
          <w:sz w:val="28"/>
          <w:szCs w:val="28"/>
        </w:rPr>
      </w:pPr>
    </w:p>
    <w:p w:rsidR="000F2126" w:rsidRDefault="000F2126" w:rsidP="002F0C06">
      <w:pPr>
        <w:spacing w:after="0" w:line="240" w:lineRule="auto"/>
        <w:rPr>
          <w:b/>
          <w:sz w:val="28"/>
          <w:szCs w:val="28"/>
        </w:rPr>
      </w:pPr>
    </w:p>
    <w:p w:rsidR="00F15905" w:rsidRPr="00495B1E" w:rsidRDefault="00A17860" w:rsidP="00495B1E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15905">
        <w:rPr>
          <w:b/>
          <w:sz w:val="28"/>
          <w:szCs w:val="28"/>
          <w:u w:val="single"/>
        </w:rPr>
        <w:t>DIVULGAÇÃO, DISTRIBUIÇÃO E COMERCIALIZAÇÃO</w:t>
      </w:r>
    </w:p>
    <w:p w:rsidR="00A17860" w:rsidRDefault="00A17860" w:rsidP="00A17860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4678"/>
        <w:gridCol w:w="4678"/>
      </w:tblGrid>
      <w:tr w:rsidR="006A3365" w:rsidRPr="00202BE2" w:rsidTr="001F623F">
        <w:trPr>
          <w:trHeight w:val="196"/>
        </w:trPr>
        <w:tc>
          <w:tcPr>
            <w:tcW w:w="9356" w:type="dxa"/>
            <w:gridSpan w:val="2"/>
            <w:shd w:val="clear" w:color="auto" w:fill="D99594" w:themeFill="accent2" w:themeFillTint="99"/>
          </w:tcPr>
          <w:p w:rsidR="006A3365" w:rsidRDefault="006A3365" w:rsidP="006A3365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PLANO DE DIVULGAÇÃO</w:t>
            </w:r>
          </w:p>
          <w:p w:rsidR="006A3365" w:rsidRPr="006A3365" w:rsidRDefault="006A3365" w:rsidP="006A3365">
            <w:pPr>
              <w:shd w:val="clear" w:color="auto" w:fill="D99594" w:themeFill="accent2" w:themeFillTint="99"/>
              <w:jc w:val="both"/>
              <w:rPr>
                <w:rFonts w:cstheme="minorHAnsi"/>
                <w:b/>
                <w:color w:val="FFFFFF" w:themeColor="background1"/>
              </w:rPr>
            </w:pPr>
            <w:r w:rsidRPr="006A3365">
              <w:rPr>
                <w:rFonts w:cstheme="minorHAnsi"/>
                <w:iCs/>
                <w:color w:val="FFFFFF" w:themeColor="background1"/>
                <w:shd w:val="clear" w:color="auto" w:fill="D99594" w:themeFill="accent2" w:themeFillTint="99"/>
              </w:rPr>
              <w:t>Descreva as peças de divulgação da ação ou do produto cultural, de forma a prever a inserção das logomarcas do Governo de Goiás e da SECULT/GO, além da menção ao apoio do Fundo Cultural, permitindo a avaliação na prestação de contas. IMPORTANTE: A INSERÇÃO DAS LOGOMARCAS E DA MENÇÃO OBRIGATÓRIA AO APOIO DA PNAB 2024, GOVERNO FEDERAL E GOVERNO DO ESTADO DE GOIÁS NO MATERIAL DE DIVULGAÇÃO E DE APRESENTAÇÃO DO PRODUTO GERADO PELO PROJETO DEVE SEGUIR O PADRÃO DETERMINADO PELA SECULT-GO.</w:t>
            </w:r>
          </w:p>
          <w:p w:rsidR="006A3365" w:rsidRPr="00202BE2" w:rsidRDefault="006A3365" w:rsidP="00483160">
            <w:pPr>
              <w:jc w:val="both"/>
              <w:rPr>
                <w:rFonts w:ascii="Calibri" w:hAnsi="Calibri" w:cs="Calibri"/>
                <w:b/>
                <w:color w:val="FFFFFF" w:themeColor="background1"/>
              </w:rPr>
            </w:pPr>
          </w:p>
        </w:tc>
      </w:tr>
      <w:tr w:rsidR="006A3365" w:rsidRPr="00B03F5C" w:rsidTr="00483160">
        <w:tc>
          <w:tcPr>
            <w:tcW w:w="4678" w:type="dxa"/>
            <w:shd w:val="clear" w:color="auto" w:fill="F2DBDB" w:themeFill="accent2" w:themeFillTint="33"/>
          </w:tcPr>
          <w:p w:rsidR="006A3365" w:rsidRPr="00B03F5C" w:rsidRDefault="00B03F5C" w:rsidP="00483160">
            <w:pPr>
              <w:jc w:val="both"/>
              <w:rPr>
                <w:sz w:val="28"/>
                <w:szCs w:val="28"/>
              </w:rPr>
            </w:pPr>
            <w:r w:rsidRPr="00B03F5C">
              <w:rPr>
                <w:sz w:val="28"/>
                <w:szCs w:val="28"/>
              </w:rPr>
              <w:t>Peça de divulgação/Veículo</w:t>
            </w:r>
          </w:p>
          <w:p w:rsidR="00B03F5C" w:rsidRPr="00B03F5C" w:rsidRDefault="00B03F5C" w:rsidP="0048316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F2DBDB" w:themeFill="accent2" w:themeFillTint="33"/>
          </w:tcPr>
          <w:p w:rsidR="006A3365" w:rsidRPr="00B03F5C" w:rsidRDefault="00B03F5C" w:rsidP="00483160">
            <w:pPr>
              <w:jc w:val="both"/>
              <w:rPr>
                <w:sz w:val="28"/>
                <w:szCs w:val="28"/>
              </w:rPr>
            </w:pPr>
            <w:r w:rsidRPr="00B03F5C">
              <w:rPr>
                <w:sz w:val="28"/>
                <w:szCs w:val="28"/>
              </w:rPr>
              <w:t>Tamanho/Duração</w:t>
            </w:r>
          </w:p>
        </w:tc>
      </w:tr>
      <w:tr w:rsidR="00B03F5C" w:rsidRPr="00B03F5C" w:rsidTr="00483160">
        <w:tc>
          <w:tcPr>
            <w:tcW w:w="4678" w:type="dxa"/>
            <w:shd w:val="clear" w:color="auto" w:fill="F2DBDB" w:themeFill="accent2" w:themeFillTint="33"/>
          </w:tcPr>
          <w:p w:rsidR="00B03F5C" w:rsidRPr="00B03F5C" w:rsidRDefault="00B03F5C" w:rsidP="0048316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F2DBDB" w:themeFill="accent2" w:themeFillTint="33"/>
          </w:tcPr>
          <w:p w:rsidR="00B03F5C" w:rsidRPr="00B03F5C" w:rsidRDefault="00B03F5C" w:rsidP="00483160">
            <w:pPr>
              <w:jc w:val="both"/>
              <w:rPr>
                <w:sz w:val="28"/>
                <w:szCs w:val="28"/>
              </w:rPr>
            </w:pPr>
          </w:p>
        </w:tc>
      </w:tr>
      <w:tr w:rsidR="00B03F5C" w:rsidRPr="00B03F5C" w:rsidTr="00483160">
        <w:tc>
          <w:tcPr>
            <w:tcW w:w="4678" w:type="dxa"/>
            <w:shd w:val="clear" w:color="auto" w:fill="F2DBDB" w:themeFill="accent2" w:themeFillTint="33"/>
          </w:tcPr>
          <w:p w:rsidR="00B03F5C" w:rsidRPr="00B03F5C" w:rsidRDefault="00B03F5C" w:rsidP="0048316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F2DBDB" w:themeFill="accent2" w:themeFillTint="33"/>
          </w:tcPr>
          <w:p w:rsidR="00B03F5C" w:rsidRPr="00B03F5C" w:rsidRDefault="00B03F5C" w:rsidP="00483160">
            <w:pPr>
              <w:jc w:val="both"/>
              <w:rPr>
                <w:sz w:val="28"/>
                <w:szCs w:val="28"/>
              </w:rPr>
            </w:pPr>
          </w:p>
        </w:tc>
      </w:tr>
      <w:tr w:rsidR="00B03F5C" w:rsidRPr="00B03F5C" w:rsidTr="00483160">
        <w:tc>
          <w:tcPr>
            <w:tcW w:w="4678" w:type="dxa"/>
            <w:shd w:val="clear" w:color="auto" w:fill="F2DBDB" w:themeFill="accent2" w:themeFillTint="33"/>
          </w:tcPr>
          <w:p w:rsidR="00B03F5C" w:rsidRPr="00B03F5C" w:rsidRDefault="00B03F5C" w:rsidP="0048316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F2DBDB" w:themeFill="accent2" w:themeFillTint="33"/>
          </w:tcPr>
          <w:p w:rsidR="00B03F5C" w:rsidRPr="00B03F5C" w:rsidRDefault="00B03F5C" w:rsidP="00483160">
            <w:pPr>
              <w:jc w:val="both"/>
              <w:rPr>
                <w:sz w:val="28"/>
                <w:szCs w:val="28"/>
              </w:rPr>
            </w:pPr>
          </w:p>
        </w:tc>
      </w:tr>
    </w:tbl>
    <w:p w:rsidR="00A17860" w:rsidRDefault="00A17860" w:rsidP="00A17860">
      <w:pPr>
        <w:spacing w:after="0" w:line="240" w:lineRule="auto"/>
        <w:jc w:val="both"/>
        <w:rPr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A14488" w:rsidRPr="00202BE2" w:rsidTr="00483160">
        <w:tc>
          <w:tcPr>
            <w:tcW w:w="9356" w:type="dxa"/>
            <w:shd w:val="clear" w:color="auto" w:fill="D99594" w:themeFill="accent2" w:themeFillTint="99"/>
          </w:tcPr>
          <w:p w:rsidR="00A14488" w:rsidRPr="00202BE2" w:rsidRDefault="00A14488" w:rsidP="00A14488">
            <w:pPr>
              <w:jc w:val="both"/>
              <w:rPr>
                <w:rFonts w:ascii="Calibri" w:hAnsi="Calibri" w:cs="Calibri"/>
                <w:b/>
                <w:color w:val="FFFFFF" w:themeColor="background1"/>
              </w:rPr>
            </w:pPr>
            <w:r>
              <w:rPr>
                <w:b/>
                <w:sz w:val="28"/>
                <w:szCs w:val="28"/>
              </w:rPr>
              <w:t>O PROJETO PREVÊ VENDA DE INGRESSOS OU PRODUTO</w:t>
            </w:r>
            <w:r w:rsidRPr="00BE6C4E">
              <w:rPr>
                <w:rStyle w:val="selectable-text"/>
                <w:b/>
                <w:sz w:val="28"/>
                <w:szCs w:val="28"/>
              </w:rPr>
              <w:t>?</w:t>
            </w:r>
          </w:p>
        </w:tc>
      </w:tr>
      <w:tr w:rsidR="00A14488" w:rsidRPr="006F5CDA" w:rsidTr="00483160">
        <w:tc>
          <w:tcPr>
            <w:tcW w:w="9356" w:type="dxa"/>
            <w:shd w:val="clear" w:color="auto" w:fill="F2DBDB" w:themeFill="accent2" w:themeFillTint="33"/>
          </w:tcPr>
          <w:p w:rsidR="00A14488" w:rsidRDefault="00A14488" w:rsidP="00483160">
            <w:pPr>
              <w:jc w:val="both"/>
              <w:rPr>
                <w:b/>
                <w:sz w:val="28"/>
                <w:szCs w:val="28"/>
              </w:rPr>
            </w:pPr>
          </w:p>
          <w:p w:rsidR="00A14488" w:rsidRDefault="00A14488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Não</w:t>
            </w:r>
          </w:p>
          <w:p w:rsidR="00A14488" w:rsidRDefault="00A14488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 ) Sim</w:t>
            </w:r>
          </w:p>
          <w:p w:rsidR="00A14488" w:rsidRPr="006F5CDA" w:rsidRDefault="00A14488" w:rsidP="00A14488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6F5CDA">
              <w:rPr>
                <w:b/>
                <w:color w:val="FF0000"/>
                <w:sz w:val="24"/>
                <w:szCs w:val="24"/>
              </w:rPr>
              <w:t xml:space="preserve">Ao marcar </w:t>
            </w:r>
            <w:r>
              <w:rPr>
                <w:b/>
                <w:color w:val="FF0000"/>
                <w:sz w:val="24"/>
                <w:szCs w:val="24"/>
              </w:rPr>
              <w:t>SIM,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o </w:t>
            </w:r>
            <w:r>
              <w:rPr>
                <w:b/>
                <w:color w:val="FF0000"/>
                <w:sz w:val="24"/>
                <w:szCs w:val="24"/>
              </w:rPr>
              <w:t>sistema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abrir</w:t>
            </w:r>
            <w:r>
              <w:rPr>
                <w:b/>
                <w:color w:val="FF0000"/>
                <w:sz w:val="24"/>
                <w:szCs w:val="24"/>
              </w:rPr>
              <w:t>á o</w:t>
            </w:r>
            <w:r w:rsidRPr="006F5CDA">
              <w:rPr>
                <w:b/>
                <w:color w:val="FF0000"/>
                <w:sz w:val="24"/>
                <w:szCs w:val="24"/>
              </w:rPr>
              <w:t xml:space="preserve"> </w:t>
            </w:r>
            <w:r>
              <w:rPr>
                <w:b/>
                <w:color w:val="FF0000"/>
                <w:sz w:val="24"/>
                <w:szCs w:val="24"/>
              </w:rPr>
              <w:t>campo de preenchimento, conforme modelo abaixo.</w:t>
            </w:r>
          </w:p>
        </w:tc>
      </w:tr>
    </w:tbl>
    <w:p w:rsidR="00A14488" w:rsidRDefault="00A14488" w:rsidP="00A17860">
      <w:pPr>
        <w:spacing w:after="0" w:line="240" w:lineRule="auto"/>
        <w:jc w:val="both"/>
        <w:rPr>
          <w:sz w:val="28"/>
          <w:szCs w:val="28"/>
        </w:rPr>
      </w:pPr>
    </w:p>
    <w:p w:rsidR="007A0725" w:rsidRDefault="007A0725" w:rsidP="00A17860">
      <w:pPr>
        <w:spacing w:after="0" w:line="240" w:lineRule="auto"/>
        <w:jc w:val="both"/>
        <w:rPr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9356"/>
      </w:tblGrid>
      <w:tr w:rsidR="007A0725" w:rsidRPr="00202BE2" w:rsidTr="00483160">
        <w:tc>
          <w:tcPr>
            <w:tcW w:w="9356" w:type="dxa"/>
            <w:shd w:val="clear" w:color="auto" w:fill="D99594" w:themeFill="accent2" w:themeFillTint="99"/>
          </w:tcPr>
          <w:p w:rsidR="007A0725" w:rsidRDefault="007A0725" w:rsidP="0048316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DISTRIBUIÇÃO/COMERCIALIZAÇÃO DE PRODUTOS CULTURAIS</w:t>
            </w:r>
          </w:p>
          <w:p w:rsidR="007A0725" w:rsidRPr="007A0725" w:rsidRDefault="007A0725" w:rsidP="00483160">
            <w:pPr>
              <w:jc w:val="both"/>
              <w:rPr>
                <w:rFonts w:cstheme="minorHAnsi"/>
                <w:b/>
                <w:color w:val="FFFFFF" w:themeColor="background1"/>
              </w:rPr>
            </w:pPr>
            <w:r w:rsidRPr="007A0725">
              <w:rPr>
                <w:rFonts w:cstheme="minorHAnsi"/>
                <w:iCs/>
                <w:color w:val="FFFFFF" w:themeColor="background1"/>
                <w:shd w:val="clear" w:color="auto" w:fill="D99594" w:themeFill="accent2" w:themeFillTint="99"/>
              </w:rPr>
              <w:t>Liste os produtos (incluindo ingressos, no caso de eventos) que serão disponibilizados ao público durante o desenvolvimento de seu projeto, detalhando a quantidade de distribuição gratuita ou paga dos produtos, os valores e a receita estimada.</w:t>
            </w:r>
          </w:p>
        </w:tc>
      </w:tr>
    </w:tbl>
    <w:p w:rsidR="007A0725" w:rsidRDefault="007A0725" w:rsidP="00A17860">
      <w:pPr>
        <w:spacing w:after="0" w:line="240" w:lineRule="auto"/>
        <w:jc w:val="both"/>
        <w:rPr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2339"/>
        <w:gridCol w:w="2198"/>
        <w:gridCol w:w="2480"/>
        <w:gridCol w:w="2339"/>
      </w:tblGrid>
      <w:tr w:rsidR="00C260F3" w:rsidRPr="00C260F3" w:rsidTr="00483160">
        <w:tc>
          <w:tcPr>
            <w:tcW w:w="2339" w:type="dxa"/>
            <w:shd w:val="clear" w:color="auto" w:fill="F2DBDB" w:themeFill="accent2" w:themeFillTint="33"/>
          </w:tcPr>
          <w:p w:rsidR="00C260F3" w:rsidRPr="00F43238" w:rsidRDefault="00C260F3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Nome do produto</w:t>
            </w:r>
          </w:p>
        </w:tc>
        <w:tc>
          <w:tcPr>
            <w:tcW w:w="2198" w:type="dxa"/>
            <w:shd w:val="clear" w:color="auto" w:fill="F2DBDB" w:themeFill="accent2" w:themeFillTint="33"/>
          </w:tcPr>
          <w:p w:rsidR="00C260F3" w:rsidRPr="00F43238" w:rsidRDefault="00C260F3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Valor unitário</w:t>
            </w:r>
          </w:p>
        </w:tc>
        <w:tc>
          <w:tcPr>
            <w:tcW w:w="2480" w:type="dxa"/>
            <w:shd w:val="clear" w:color="auto" w:fill="F2DBDB" w:themeFill="accent2" w:themeFillTint="33"/>
          </w:tcPr>
          <w:p w:rsidR="00C260F3" w:rsidRPr="00F43238" w:rsidRDefault="00C260F3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Valor promocional</w:t>
            </w:r>
          </w:p>
        </w:tc>
        <w:tc>
          <w:tcPr>
            <w:tcW w:w="2339" w:type="dxa"/>
            <w:shd w:val="clear" w:color="auto" w:fill="F2DBDB" w:themeFill="accent2" w:themeFillTint="33"/>
          </w:tcPr>
          <w:p w:rsidR="00C260F3" w:rsidRPr="00F43238" w:rsidRDefault="00C260F3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Quantidade total disponibilizada</w:t>
            </w:r>
          </w:p>
        </w:tc>
      </w:tr>
      <w:tr w:rsidR="00C260F3" w:rsidTr="00483160">
        <w:tc>
          <w:tcPr>
            <w:tcW w:w="2339" w:type="dxa"/>
            <w:shd w:val="clear" w:color="auto" w:fill="F2DBDB" w:themeFill="accent2" w:themeFillTint="33"/>
          </w:tcPr>
          <w:p w:rsidR="00C260F3" w:rsidRPr="00C260F3" w:rsidRDefault="00C260F3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F2DBDB" w:themeFill="accent2" w:themeFillTint="33"/>
          </w:tcPr>
          <w:p w:rsidR="00C260F3" w:rsidRPr="00C260F3" w:rsidRDefault="00C260F3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480" w:type="dxa"/>
            <w:shd w:val="clear" w:color="auto" w:fill="F2DBDB" w:themeFill="accent2" w:themeFillTint="33"/>
          </w:tcPr>
          <w:p w:rsidR="00C260F3" w:rsidRDefault="00C260F3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339" w:type="dxa"/>
            <w:shd w:val="clear" w:color="auto" w:fill="F2DBDB" w:themeFill="accent2" w:themeFillTint="33"/>
          </w:tcPr>
          <w:p w:rsidR="00C260F3" w:rsidRPr="00357CBF" w:rsidRDefault="00357CBF" w:rsidP="00483160">
            <w:pPr>
              <w:jc w:val="both"/>
              <w:rPr>
                <w:b/>
                <w:color w:val="FF0000"/>
              </w:rPr>
            </w:pPr>
            <w:r w:rsidRPr="00357CBF">
              <w:rPr>
                <w:b/>
                <w:color w:val="FF0000"/>
              </w:rPr>
              <w:t>Campo com preenchimento automático</w:t>
            </w:r>
          </w:p>
        </w:tc>
      </w:tr>
    </w:tbl>
    <w:p w:rsidR="00C260F3" w:rsidRDefault="00C260F3" w:rsidP="00A17860">
      <w:pPr>
        <w:spacing w:after="0" w:line="240" w:lineRule="auto"/>
        <w:jc w:val="both"/>
        <w:rPr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2339"/>
        <w:gridCol w:w="2198"/>
        <w:gridCol w:w="2480"/>
        <w:gridCol w:w="2339"/>
      </w:tblGrid>
      <w:tr w:rsidR="00C260F3" w:rsidRPr="00C260F3" w:rsidTr="00483160">
        <w:tc>
          <w:tcPr>
            <w:tcW w:w="2339" w:type="dxa"/>
            <w:shd w:val="clear" w:color="auto" w:fill="F2DBDB" w:themeFill="accent2" w:themeFillTint="33"/>
          </w:tcPr>
          <w:p w:rsidR="00C260F3" w:rsidRPr="00F43238" w:rsidRDefault="00C260F3" w:rsidP="00C260F3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Quantidade distribuição gratuita do público geral</w:t>
            </w:r>
          </w:p>
        </w:tc>
        <w:tc>
          <w:tcPr>
            <w:tcW w:w="2198" w:type="dxa"/>
            <w:shd w:val="clear" w:color="auto" w:fill="F2DBDB" w:themeFill="accent2" w:themeFillTint="33"/>
          </w:tcPr>
          <w:p w:rsidR="00C260F3" w:rsidRPr="00F43238" w:rsidRDefault="00C260F3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Quantidade distribuição gratuita Secult/Goiás</w:t>
            </w:r>
          </w:p>
        </w:tc>
        <w:tc>
          <w:tcPr>
            <w:tcW w:w="2480" w:type="dxa"/>
            <w:shd w:val="clear" w:color="auto" w:fill="F2DBDB" w:themeFill="accent2" w:themeFillTint="33"/>
          </w:tcPr>
          <w:p w:rsidR="00C260F3" w:rsidRPr="00F43238" w:rsidRDefault="00C260F3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Quantidade distribuição gratuita outras instituições</w:t>
            </w:r>
          </w:p>
        </w:tc>
        <w:tc>
          <w:tcPr>
            <w:tcW w:w="2339" w:type="dxa"/>
            <w:shd w:val="clear" w:color="auto" w:fill="F2DBDB" w:themeFill="accent2" w:themeFillTint="33"/>
          </w:tcPr>
          <w:p w:rsidR="00C260F3" w:rsidRPr="00F43238" w:rsidRDefault="00C260F3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>Quantidade distribuição gratuita total</w:t>
            </w:r>
          </w:p>
        </w:tc>
      </w:tr>
      <w:tr w:rsidR="00C260F3" w:rsidTr="00483160">
        <w:tc>
          <w:tcPr>
            <w:tcW w:w="2339" w:type="dxa"/>
            <w:shd w:val="clear" w:color="auto" w:fill="F2DBDB" w:themeFill="accent2" w:themeFillTint="33"/>
          </w:tcPr>
          <w:p w:rsidR="00C260F3" w:rsidRPr="00C260F3" w:rsidRDefault="00C260F3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198" w:type="dxa"/>
            <w:shd w:val="clear" w:color="auto" w:fill="F2DBDB" w:themeFill="accent2" w:themeFillTint="33"/>
          </w:tcPr>
          <w:p w:rsidR="00C260F3" w:rsidRPr="00C260F3" w:rsidRDefault="00357CBF" w:rsidP="00483160">
            <w:pPr>
              <w:jc w:val="both"/>
              <w:rPr>
                <w:b/>
                <w:sz w:val="28"/>
                <w:szCs w:val="28"/>
              </w:rPr>
            </w:pPr>
            <w:r w:rsidRPr="00357CBF">
              <w:rPr>
                <w:b/>
                <w:color w:val="FF0000"/>
              </w:rPr>
              <w:t>Campo com preenchimento automático</w:t>
            </w:r>
          </w:p>
        </w:tc>
        <w:tc>
          <w:tcPr>
            <w:tcW w:w="2480" w:type="dxa"/>
            <w:shd w:val="clear" w:color="auto" w:fill="F2DBDB" w:themeFill="accent2" w:themeFillTint="33"/>
          </w:tcPr>
          <w:p w:rsidR="00C260F3" w:rsidRDefault="00C260F3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339" w:type="dxa"/>
            <w:shd w:val="clear" w:color="auto" w:fill="F2DBDB" w:themeFill="accent2" w:themeFillTint="33"/>
          </w:tcPr>
          <w:p w:rsidR="00C260F3" w:rsidRDefault="00357CBF" w:rsidP="00483160">
            <w:pPr>
              <w:jc w:val="both"/>
              <w:rPr>
                <w:b/>
                <w:sz w:val="28"/>
                <w:szCs w:val="28"/>
              </w:rPr>
            </w:pPr>
            <w:r w:rsidRPr="00357CBF">
              <w:rPr>
                <w:b/>
                <w:color w:val="FF0000"/>
              </w:rPr>
              <w:t>Campo com preenchimento automático</w:t>
            </w:r>
          </w:p>
        </w:tc>
      </w:tr>
    </w:tbl>
    <w:p w:rsidR="00C260F3" w:rsidRDefault="00C260F3" w:rsidP="00A17860">
      <w:pPr>
        <w:spacing w:after="0" w:line="240" w:lineRule="auto"/>
        <w:jc w:val="both"/>
        <w:rPr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3403"/>
        <w:gridCol w:w="2977"/>
        <w:gridCol w:w="2976"/>
      </w:tblGrid>
      <w:tr w:rsidR="000E19C7" w:rsidRPr="00F43238" w:rsidTr="000E19C7">
        <w:tc>
          <w:tcPr>
            <w:tcW w:w="3403" w:type="dxa"/>
            <w:shd w:val="clear" w:color="auto" w:fill="F2DBDB" w:themeFill="accent2" w:themeFillTint="33"/>
          </w:tcPr>
          <w:p w:rsidR="000E19C7" w:rsidRPr="00F43238" w:rsidRDefault="000E19C7" w:rsidP="000E19C7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 xml:space="preserve">Quantidade </w:t>
            </w:r>
            <w:r>
              <w:rPr>
                <w:sz w:val="28"/>
                <w:szCs w:val="28"/>
              </w:rPr>
              <w:t>estimada para venda preço integral</w:t>
            </w:r>
          </w:p>
        </w:tc>
        <w:tc>
          <w:tcPr>
            <w:tcW w:w="2977" w:type="dxa"/>
            <w:shd w:val="clear" w:color="auto" w:fill="F2DBDB" w:themeFill="accent2" w:themeFillTint="33"/>
          </w:tcPr>
          <w:p w:rsidR="000E19C7" w:rsidRPr="00F43238" w:rsidRDefault="000E19C7" w:rsidP="00483160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 xml:space="preserve">Quantidade </w:t>
            </w:r>
            <w:r>
              <w:rPr>
                <w:sz w:val="28"/>
                <w:szCs w:val="28"/>
              </w:rPr>
              <w:t>estimada para venda preço promocional (meia entrada)</w:t>
            </w:r>
          </w:p>
        </w:tc>
        <w:tc>
          <w:tcPr>
            <w:tcW w:w="2976" w:type="dxa"/>
            <w:shd w:val="clear" w:color="auto" w:fill="F2DBDB" w:themeFill="accent2" w:themeFillTint="33"/>
          </w:tcPr>
          <w:p w:rsidR="000E19C7" w:rsidRPr="00F43238" w:rsidRDefault="000E19C7" w:rsidP="000E19C7">
            <w:pPr>
              <w:jc w:val="both"/>
              <w:rPr>
                <w:sz w:val="28"/>
                <w:szCs w:val="28"/>
              </w:rPr>
            </w:pPr>
            <w:r w:rsidRPr="00F43238">
              <w:rPr>
                <w:sz w:val="28"/>
                <w:szCs w:val="28"/>
              </w:rPr>
              <w:t xml:space="preserve">Quantidade </w:t>
            </w:r>
            <w:r>
              <w:rPr>
                <w:sz w:val="28"/>
                <w:szCs w:val="28"/>
              </w:rPr>
              <w:t>para venda</w:t>
            </w:r>
          </w:p>
        </w:tc>
      </w:tr>
      <w:tr w:rsidR="000E19C7" w:rsidTr="000E19C7">
        <w:tc>
          <w:tcPr>
            <w:tcW w:w="3403" w:type="dxa"/>
            <w:shd w:val="clear" w:color="auto" w:fill="F2DBDB" w:themeFill="accent2" w:themeFillTint="33"/>
          </w:tcPr>
          <w:p w:rsidR="000E19C7" w:rsidRPr="00C260F3" w:rsidRDefault="000E19C7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F2DBDB" w:themeFill="accent2" w:themeFillTint="33"/>
          </w:tcPr>
          <w:p w:rsidR="000E19C7" w:rsidRPr="00C260F3" w:rsidRDefault="000E19C7" w:rsidP="00483160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976" w:type="dxa"/>
            <w:shd w:val="clear" w:color="auto" w:fill="F2DBDB" w:themeFill="accent2" w:themeFillTint="33"/>
          </w:tcPr>
          <w:p w:rsidR="000E19C7" w:rsidRDefault="00357CBF" w:rsidP="00483160">
            <w:pPr>
              <w:jc w:val="both"/>
              <w:rPr>
                <w:b/>
                <w:sz w:val="28"/>
                <w:szCs w:val="28"/>
              </w:rPr>
            </w:pPr>
            <w:r w:rsidRPr="00357CBF">
              <w:rPr>
                <w:b/>
                <w:color w:val="FF0000"/>
              </w:rPr>
              <w:t>Campo com preenchimento automático</w:t>
            </w:r>
          </w:p>
        </w:tc>
      </w:tr>
    </w:tbl>
    <w:p w:rsidR="000E19C7" w:rsidRDefault="000E19C7" w:rsidP="00A17860">
      <w:pPr>
        <w:spacing w:after="0" w:line="240" w:lineRule="auto"/>
        <w:jc w:val="both"/>
        <w:rPr>
          <w:sz w:val="28"/>
          <w:szCs w:val="28"/>
        </w:rPr>
      </w:pPr>
    </w:p>
    <w:tbl>
      <w:tblPr>
        <w:tblStyle w:val="Tabelacomgrade"/>
        <w:tblW w:w="9356" w:type="dxa"/>
        <w:tblInd w:w="-176" w:type="dxa"/>
        <w:tblLook w:val="04A0"/>
      </w:tblPr>
      <w:tblGrid>
        <w:gridCol w:w="3403"/>
        <w:gridCol w:w="2977"/>
        <w:gridCol w:w="2976"/>
      </w:tblGrid>
      <w:tr w:rsidR="005F4205" w:rsidRPr="00F43238" w:rsidTr="00483160">
        <w:tc>
          <w:tcPr>
            <w:tcW w:w="3403" w:type="dxa"/>
            <w:shd w:val="clear" w:color="auto" w:fill="F2DBDB" w:themeFill="accent2" w:themeFillTint="33"/>
          </w:tcPr>
          <w:p w:rsidR="005F4205" w:rsidRPr="00F43238" w:rsidRDefault="005F420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Receita</w:t>
            </w:r>
            <w:r w:rsidRPr="00F4323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estimada para venda preço integral</w:t>
            </w:r>
          </w:p>
        </w:tc>
        <w:tc>
          <w:tcPr>
            <w:tcW w:w="2977" w:type="dxa"/>
            <w:shd w:val="clear" w:color="auto" w:fill="F2DBDB" w:themeFill="accent2" w:themeFillTint="33"/>
          </w:tcPr>
          <w:p w:rsidR="005F4205" w:rsidRPr="00F43238" w:rsidRDefault="005F420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Receita</w:t>
            </w:r>
            <w:r w:rsidRPr="00F4323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estimada para venda preço promocional (meia entrada)</w:t>
            </w:r>
          </w:p>
        </w:tc>
        <w:tc>
          <w:tcPr>
            <w:tcW w:w="2976" w:type="dxa"/>
            <w:shd w:val="clear" w:color="auto" w:fill="F2DBDB" w:themeFill="accent2" w:themeFillTint="33"/>
          </w:tcPr>
          <w:p w:rsidR="005F4205" w:rsidRPr="00F43238" w:rsidRDefault="005F420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Receita total estimada</w:t>
            </w:r>
          </w:p>
        </w:tc>
      </w:tr>
      <w:tr w:rsidR="005F4205" w:rsidTr="00483160">
        <w:tc>
          <w:tcPr>
            <w:tcW w:w="3403" w:type="dxa"/>
            <w:shd w:val="clear" w:color="auto" w:fill="F2DBDB" w:themeFill="accent2" w:themeFillTint="33"/>
          </w:tcPr>
          <w:p w:rsidR="005F4205" w:rsidRPr="00C260F3" w:rsidRDefault="00357CBF" w:rsidP="00483160">
            <w:pPr>
              <w:jc w:val="both"/>
              <w:rPr>
                <w:b/>
                <w:sz w:val="28"/>
                <w:szCs w:val="28"/>
              </w:rPr>
            </w:pPr>
            <w:r w:rsidRPr="00357CBF">
              <w:rPr>
                <w:b/>
                <w:color w:val="FF0000"/>
              </w:rPr>
              <w:t>Campo com preenchimento automático</w:t>
            </w:r>
          </w:p>
        </w:tc>
        <w:tc>
          <w:tcPr>
            <w:tcW w:w="2977" w:type="dxa"/>
            <w:shd w:val="clear" w:color="auto" w:fill="F2DBDB" w:themeFill="accent2" w:themeFillTint="33"/>
          </w:tcPr>
          <w:p w:rsidR="005F4205" w:rsidRPr="00C260F3" w:rsidRDefault="00357CBF" w:rsidP="00483160">
            <w:pPr>
              <w:jc w:val="both"/>
              <w:rPr>
                <w:b/>
                <w:sz w:val="28"/>
                <w:szCs w:val="28"/>
              </w:rPr>
            </w:pPr>
            <w:r w:rsidRPr="00357CBF">
              <w:rPr>
                <w:b/>
                <w:color w:val="FF0000"/>
              </w:rPr>
              <w:t>Campo com preenchimento automático</w:t>
            </w:r>
          </w:p>
        </w:tc>
        <w:tc>
          <w:tcPr>
            <w:tcW w:w="2976" w:type="dxa"/>
            <w:shd w:val="clear" w:color="auto" w:fill="F2DBDB" w:themeFill="accent2" w:themeFillTint="33"/>
          </w:tcPr>
          <w:p w:rsidR="005F4205" w:rsidRDefault="00357CBF" w:rsidP="00483160">
            <w:pPr>
              <w:jc w:val="both"/>
              <w:rPr>
                <w:b/>
                <w:sz w:val="28"/>
                <w:szCs w:val="28"/>
              </w:rPr>
            </w:pPr>
            <w:r w:rsidRPr="00357CBF">
              <w:rPr>
                <w:b/>
                <w:color w:val="FF0000"/>
              </w:rPr>
              <w:t>Campo com preenchimento automático</w:t>
            </w:r>
          </w:p>
        </w:tc>
      </w:tr>
    </w:tbl>
    <w:p w:rsidR="005F4205" w:rsidRDefault="005F4205" w:rsidP="00A17860">
      <w:pPr>
        <w:spacing w:after="0" w:line="240" w:lineRule="auto"/>
        <w:jc w:val="both"/>
        <w:rPr>
          <w:sz w:val="28"/>
          <w:szCs w:val="28"/>
        </w:rPr>
      </w:pPr>
    </w:p>
    <w:p w:rsidR="003421FE" w:rsidRDefault="003421FE" w:rsidP="00A17860">
      <w:pPr>
        <w:pBdr>
          <w:bottom w:val="single" w:sz="6" w:space="1" w:color="auto"/>
        </w:pBdr>
        <w:spacing w:after="0" w:line="240" w:lineRule="auto"/>
        <w:jc w:val="both"/>
        <w:rPr>
          <w:sz w:val="28"/>
          <w:szCs w:val="28"/>
        </w:rPr>
      </w:pPr>
    </w:p>
    <w:p w:rsidR="003421FE" w:rsidRDefault="003421FE" w:rsidP="00A17860">
      <w:pPr>
        <w:spacing w:after="0" w:line="240" w:lineRule="auto"/>
        <w:jc w:val="both"/>
        <w:rPr>
          <w:sz w:val="28"/>
          <w:szCs w:val="28"/>
        </w:rPr>
      </w:pPr>
    </w:p>
    <w:p w:rsidR="003421FE" w:rsidRDefault="003421FE" w:rsidP="00A17860">
      <w:pPr>
        <w:spacing w:after="0" w:line="240" w:lineRule="auto"/>
        <w:jc w:val="both"/>
        <w:rPr>
          <w:sz w:val="28"/>
          <w:szCs w:val="28"/>
        </w:rPr>
      </w:pPr>
    </w:p>
    <w:p w:rsidR="003421FE" w:rsidRDefault="003421FE" w:rsidP="00A17860">
      <w:pPr>
        <w:spacing w:after="0" w:line="240" w:lineRule="auto"/>
        <w:jc w:val="both"/>
        <w:rPr>
          <w:sz w:val="28"/>
          <w:szCs w:val="28"/>
        </w:rPr>
      </w:pPr>
    </w:p>
    <w:p w:rsidR="003421FE" w:rsidRDefault="003421FE" w:rsidP="00A17860">
      <w:pPr>
        <w:spacing w:after="0" w:line="240" w:lineRule="auto"/>
        <w:jc w:val="both"/>
        <w:rPr>
          <w:sz w:val="28"/>
          <w:szCs w:val="28"/>
        </w:rPr>
      </w:pPr>
    </w:p>
    <w:p w:rsidR="003421FE" w:rsidRDefault="003421FE" w:rsidP="003421FE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3421FE">
        <w:rPr>
          <w:b/>
          <w:sz w:val="28"/>
          <w:szCs w:val="28"/>
          <w:u w:val="single"/>
        </w:rPr>
        <w:t>PLANILHA ORÇAMENTÁRIA</w:t>
      </w:r>
    </w:p>
    <w:p w:rsidR="003421FE" w:rsidRDefault="003421FE" w:rsidP="003421FE">
      <w:pPr>
        <w:spacing w:after="0" w:line="240" w:lineRule="auto"/>
        <w:jc w:val="center"/>
        <w:rPr>
          <w:b/>
          <w:sz w:val="28"/>
          <w:szCs w:val="28"/>
          <w:u w:val="single"/>
        </w:rPr>
      </w:pPr>
    </w:p>
    <w:tbl>
      <w:tblPr>
        <w:tblStyle w:val="Tabelacomgrade"/>
        <w:tblW w:w="0" w:type="auto"/>
        <w:tblLook w:val="04A0"/>
      </w:tblPr>
      <w:tblGrid>
        <w:gridCol w:w="8644"/>
      </w:tblGrid>
      <w:tr w:rsidR="001654D2" w:rsidTr="001654D2">
        <w:tc>
          <w:tcPr>
            <w:tcW w:w="8644" w:type="dxa"/>
            <w:shd w:val="clear" w:color="auto" w:fill="D99594" w:themeFill="accent2" w:themeFillTint="99"/>
          </w:tcPr>
          <w:p w:rsidR="001654D2" w:rsidRDefault="001654D2" w:rsidP="003421FE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INSTRUÇÕES PARA PREEENCHIMENTO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Descrição: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Liste as atividades, serviços, locação de equipamentos, profissionais, materiais, entre outros itens necessários à realização do projeto.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Quantidade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Insira a quantidade dos itens listados na coluna Descrição.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Unidade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Indique a unidade de medida referente aos itens listados na coluna Descrição. São unidades de medida: cachê, dia (hora/mês/semana), serviço, período, projeto.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Quantidade de Unidades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Indique a quantidade de unidades de medida referente a coluna Unidade.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Valor Unitário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Insira o valor referente a cada um dos itens listados na coluna Grupos de Despesa.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Coluna Total da Linha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Quantidade x Quantidade de Unidades x Valor Unitário.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DEFINIÇÕES DOS GRUPOS DE DESPESA DO ORÇAMENTO: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Pessoal - Profissionais da Área da Cultura: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Indique nesta fase as despesas com pessoal e serviços relativos à produção, criação, pro-labore, exceto aqueles relacionados a itens de despesas administrativas.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Pessoal - Demais Prestadores de Serviços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Indique nesta fase as despesas com demais prestadores de serviços, exceto aqueles relacionados a itens de despesas administrativas.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Equipamentos, Material e Estrutura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serviços referentes à locação de estrutura ou equipamentos, compra e produção de material, serviços de cenotecnia, montagem etc.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Logística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itens relacionados à execução do projeto tais como hospedagem, combustível, transporte, material de consumo, atendimento etc.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Divulgação, Mídia e Comunicação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serviços referentes à divulgação do projeto, à concepção e finalização de peças de divulgação. (Ex.: impressões diversas, assessoria de imprensa e programação visual), publicidade, filmagens e fotografias para fins de divulgação ou registro das atividades, entre outros.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Ações de Acessibilidade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custos relacionados às ações específicas de acessibilidade e democratização a serem realizadas em seu projeto.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pt-BR"/>
              </w:rPr>
            </w:pP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Custos Administrativos</w:t>
            </w:r>
            <w:r w:rsidRPr="001654D2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654D2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Relacione os itens referente à administração do projeto. Serão admitidos como despesas administrativas: material de consumo para escritório, serviços de postagem e Correios, transporte e deslocamento de pessoal administrativo, despesas com telefonia fixa e móvel, Internet e honorários de pessoal administrativo.</w:t>
            </w:r>
          </w:p>
          <w:p w:rsidR="001654D2" w:rsidRPr="001654D2" w:rsidRDefault="001654D2" w:rsidP="001654D2">
            <w:pPr>
              <w:shd w:val="clear" w:color="auto" w:fill="D99594" w:themeFill="accent2" w:themeFillTint="99"/>
              <w:jc w:val="both"/>
              <w:rPr>
                <w:b/>
                <w:sz w:val="28"/>
                <w:szCs w:val="28"/>
              </w:rPr>
            </w:pPr>
            <w:r w:rsidRPr="001F4DE9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lang w:eastAsia="pt-BR"/>
              </w:rPr>
              <w:t>Taxas e Seguros</w:t>
            </w:r>
            <w:r w:rsidRPr="001F4DE9">
              <w:rPr>
                <w:rFonts w:ascii="Segoe UI" w:eastAsia="Times New Roman" w:hAnsi="Segoe UI" w:cs="Segoe UI"/>
                <w:b/>
                <w:bCs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:</w:t>
            </w:r>
            <w:r w:rsidRPr="001F4DE9">
              <w:rPr>
                <w:rFonts w:ascii="Segoe UI" w:eastAsia="Times New Roman" w:hAnsi="Segoe UI" w:cs="Segoe UI"/>
                <w:i/>
                <w:iCs/>
                <w:color w:val="FFFFFF" w:themeColor="background1"/>
                <w:sz w:val="19"/>
                <w:szCs w:val="19"/>
                <w:shd w:val="clear" w:color="auto" w:fill="D99594" w:themeFill="accent2" w:themeFillTint="99"/>
                <w:lang w:eastAsia="pt-BR"/>
              </w:rPr>
              <w:t> Indicar as taxas de direitos autorais e seguros necessários para a execução do projeto.</w:t>
            </w:r>
          </w:p>
        </w:tc>
      </w:tr>
    </w:tbl>
    <w:p w:rsidR="001F4DE9" w:rsidRDefault="001F4DE9" w:rsidP="003421FE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1F4DE9" w:rsidRDefault="001F4DE9" w:rsidP="003421FE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tbl>
      <w:tblPr>
        <w:tblStyle w:val="Tabelacomgrade"/>
        <w:tblW w:w="0" w:type="auto"/>
        <w:tblLook w:val="04A0"/>
      </w:tblPr>
      <w:tblGrid>
        <w:gridCol w:w="1054"/>
        <w:gridCol w:w="1318"/>
        <w:gridCol w:w="1559"/>
        <w:gridCol w:w="1220"/>
        <w:gridCol w:w="1220"/>
        <w:gridCol w:w="1130"/>
        <w:gridCol w:w="1219"/>
      </w:tblGrid>
      <w:tr w:rsidR="001F4DE9" w:rsidTr="00293889">
        <w:tc>
          <w:tcPr>
            <w:tcW w:w="8720" w:type="dxa"/>
            <w:gridSpan w:val="7"/>
            <w:shd w:val="clear" w:color="auto" w:fill="E5B8B7" w:themeFill="accent2" w:themeFillTint="66"/>
          </w:tcPr>
          <w:p w:rsidR="001F4DE9" w:rsidRPr="001F4DE9" w:rsidRDefault="003E6116" w:rsidP="001F4DE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TIPO </w:t>
            </w:r>
            <w:r w:rsidR="001F4DE9">
              <w:rPr>
                <w:b/>
                <w:sz w:val="28"/>
                <w:szCs w:val="28"/>
              </w:rPr>
              <w:t>1 – PESSOAL – PROFISSIONAIS DA ÁREA DA CULTURA</w:t>
            </w:r>
          </w:p>
        </w:tc>
      </w:tr>
      <w:tr w:rsidR="00ED3AA5" w:rsidRPr="001F4DE9" w:rsidTr="00ED3AA5">
        <w:tc>
          <w:tcPr>
            <w:tcW w:w="1054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219" w:type="dxa"/>
            <w:shd w:val="clear" w:color="auto" w:fill="F2DBDB" w:themeFill="accent2" w:themeFillTint="33"/>
          </w:tcPr>
          <w:p w:rsidR="001F4DE9" w:rsidRPr="001F4DE9" w:rsidRDefault="00ED3AA5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ED3AA5" w:rsidRPr="001F4DE9" w:rsidTr="00ED3AA5">
        <w:tc>
          <w:tcPr>
            <w:tcW w:w="1054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ED3AA5">
        <w:tc>
          <w:tcPr>
            <w:tcW w:w="1054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1F4DE9" w:rsidRPr="001F4DE9" w:rsidRDefault="001F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293889">
        <w:tc>
          <w:tcPr>
            <w:tcW w:w="8720" w:type="dxa"/>
            <w:gridSpan w:val="7"/>
            <w:shd w:val="clear" w:color="auto" w:fill="E5B8B7" w:themeFill="accent2" w:themeFillTint="66"/>
          </w:tcPr>
          <w:p w:rsidR="00ED3AA5" w:rsidRPr="001F4DE9" w:rsidRDefault="003E6116" w:rsidP="00ED3AA5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ED3AA5">
              <w:rPr>
                <w:sz w:val="28"/>
                <w:szCs w:val="28"/>
              </w:rPr>
              <w:t>2 – PESSOAL – DEMAIS PRESTADORES DE SERVIÇO</w:t>
            </w:r>
          </w:p>
        </w:tc>
      </w:tr>
      <w:tr w:rsidR="00ED3AA5" w:rsidRPr="001F4DE9" w:rsidTr="00ED3AA5">
        <w:tc>
          <w:tcPr>
            <w:tcW w:w="1054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21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293889">
        <w:tc>
          <w:tcPr>
            <w:tcW w:w="8720" w:type="dxa"/>
            <w:gridSpan w:val="7"/>
            <w:shd w:val="clear" w:color="auto" w:fill="E5B8B7" w:themeFill="accent2" w:themeFillTint="66"/>
          </w:tcPr>
          <w:p w:rsidR="00ED3AA5" w:rsidRPr="001F4DE9" w:rsidRDefault="003E6116" w:rsidP="00ED3AA5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ED3AA5">
              <w:rPr>
                <w:sz w:val="28"/>
                <w:szCs w:val="28"/>
              </w:rPr>
              <w:t>3 – EQUIPAMENTOS, MATERIAIS E ESTRUTURAS</w:t>
            </w:r>
          </w:p>
        </w:tc>
      </w:tr>
      <w:tr w:rsidR="00ED3AA5" w:rsidRPr="001F4DE9" w:rsidTr="00ED3AA5">
        <w:tc>
          <w:tcPr>
            <w:tcW w:w="1054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21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293889">
        <w:tc>
          <w:tcPr>
            <w:tcW w:w="8720" w:type="dxa"/>
            <w:gridSpan w:val="7"/>
            <w:shd w:val="clear" w:color="auto" w:fill="E5B8B7" w:themeFill="accent2" w:themeFillTint="66"/>
          </w:tcPr>
          <w:p w:rsidR="00ED3AA5" w:rsidRPr="001F4DE9" w:rsidRDefault="003E6116" w:rsidP="006F4816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6F4816">
              <w:rPr>
                <w:sz w:val="28"/>
                <w:szCs w:val="28"/>
              </w:rPr>
              <w:t>4 - LOGÍSTICA</w:t>
            </w:r>
          </w:p>
        </w:tc>
      </w:tr>
      <w:tr w:rsidR="00ED3AA5" w:rsidRPr="001F4DE9" w:rsidTr="00ED3AA5">
        <w:tc>
          <w:tcPr>
            <w:tcW w:w="1054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219" w:type="dxa"/>
            <w:shd w:val="clear" w:color="auto" w:fill="F2DBDB" w:themeFill="accent2" w:themeFillTint="33"/>
          </w:tcPr>
          <w:p w:rsidR="00ED3AA5" w:rsidRPr="001F4DE9" w:rsidRDefault="00ED3AA5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ED3AA5" w:rsidRPr="001F4DE9" w:rsidTr="00ED3AA5">
        <w:tc>
          <w:tcPr>
            <w:tcW w:w="1054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ED3AA5" w:rsidRPr="001F4DE9" w:rsidRDefault="00ED3AA5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6F4816" w:rsidRPr="001F4DE9" w:rsidTr="00293889">
        <w:tc>
          <w:tcPr>
            <w:tcW w:w="8720" w:type="dxa"/>
            <w:gridSpan w:val="7"/>
            <w:shd w:val="clear" w:color="auto" w:fill="E5B8B7" w:themeFill="accent2" w:themeFillTint="66"/>
          </w:tcPr>
          <w:p w:rsidR="006F4816" w:rsidRPr="001F4DE9" w:rsidRDefault="003E6116" w:rsidP="004A71BC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A04DE9">
              <w:rPr>
                <w:sz w:val="28"/>
                <w:szCs w:val="28"/>
              </w:rPr>
              <w:t>5 – DIVULGAÇÃO, MÍDIA E COMUNICAÇÃO</w:t>
            </w:r>
          </w:p>
        </w:tc>
      </w:tr>
      <w:tr w:rsidR="006F4816" w:rsidRPr="001F4DE9" w:rsidTr="006F4816">
        <w:tc>
          <w:tcPr>
            <w:tcW w:w="1054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219" w:type="dxa"/>
            <w:shd w:val="clear" w:color="auto" w:fill="F2DBDB" w:themeFill="accent2" w:themeFillTint="33"/>
          </w:tcPr>
          <w:p w:rsidR="006F4816" w:rsidRPr="001F4DE9" w:rsidRDefault="006F4816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6F4816" w:rsidRPr="001F4DE9" w:rsidTr="00ED3AA5">
        <w:tc>
          <w:tcPr>
            <w:tcW w:w="1054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6F4816" w:rsidRPr="001F4DE9" w:rsidTr="00ED3AA5">
        <w:tc>
          <w:tcPr>
            <w:tcW w:w="1054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6F4816" w:rsidRPr="001F4DE9" w:rsidTr="00ED3AA5">
        <w:tc>
          <w:tcPr>
            <w:tcW w:w="1054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6F4816" w:rsidRPr="001F4DE9" w:rsidRDefault="006F4816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A04DE9" w:rsidRPr="001F4DE9" w:rsidTr="00293889">
        <w:tc>
          <w:tcPr>
            <w:tcW w:w="8720" w:type="dxa"/>
            <w:gridSpan w:val="7"/>
            <w:shd w:val="clear" w:color="auto" w:fill="E5B8B7" w:themeFill="accent2" w:themeFillTint="66"/>
          </w:tcPr>
          <w:p w:rsidR="00A04DE9" w:rsidRPr="001F4DE9" w:rsidRDefault="003E6116" w:rsidP="004A71BC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A04DE9">
              <w:rPr>
                <w:sz w:val="28"/>
                <w:szCs w:val="28"/>
              </w:rPr>
              <w:t>6 – AÇÕES DE ACESSIBILIDADE E DEMOCRATIZAÇÃO</w:t>
            </w:r>
          </w:p>
        </w:tc>
      </w:tr>
      <w:tr w:rsidR="00A04DE9" w:rsidRPr="001F4DE9" w:rsidTr="00A04DE9">
        <w:tc>
          <w:tcPr>
            <w:tcW w:w="1054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219" w:type="dxa"/>
            <w:shd w:val="clear" w:color="auto" w:fill="F2DBDB" w:themeFill="accent2" w:themeFillTint="33"/>
          </w:tcPr>
          <w:p w:rsidR="00A04DE9" w:rsidRPr="001F4DE9" w:rsidRDefault="00A04DE9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A04DE9" w:rsidRPr="001F4DE9" w:rsidTr="00ED3AA5">
        <w:tc>
          <w:tcPr>
            <w:tcW w:w="1054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A04DE9" w:rsidRPr="001F4DE9" w:rsidTr="00ED3AA5">
        <w:tc>
          <w:tcPr>
            <w:tcW w:w="1054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A04DE9" w:rsidRPr="001F4DE9" w:rsidTr="00ED3AA5">
        <w:tc>
          <w:tcPr>
            <w:tcW w:w="1054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A04DE9" w:rsidRPr="001F4DE9" w:rsidRDefault="00A04DE9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293889">
        <w:tc>
          <w:tcPr>
            <w:tcW w:w="8720" w:type="dxa"/>
            <w:gridSpan w:val="7"/>
            <w:shd w:val="clear" w:color="auto" w:fill="E5B8B7" w:themeFill="accent2" w:themeFillTint="66"/>
          </w:tcPr>
          <w:p w:rsidR="00D87237" w:rsidRPr="001F4DE9" w:rsidRDefault="003E6116" w:rsidP="00D8723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D87237">
              <w:rPr>
                <w:sz w:val="28"/>
                <w:szCs w:val="28"/>
              </w:rPr>
              <w:t>7 – CUSTOS ADMINISTRATIVOS</w:t>
            </w:r>
          </w:p>
        </w:tc>
      </w:tr>
      <w:tr w:rsidR="00D87237" w:rsidRPr="001F4DE9" w:rsidTr="00D87237">
        <w:tc>
          <w:tcPr>
            <w:tcW w:w="1054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219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D87237" w:rsidRPr="001F4DE9" w:rsidTr="00ED3AA5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ED3AA5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ED3AA5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293889">
        <w:tc>
          <w:tcPr>
            <w:tcW w:w="8720" w:type="dxa"/>
            <w:gridSpan w:val="7"/>
            <w:shd w:val="clear" w:color="auto" w:fill="E5B8B7" w:themeFill="accent2" w:themeFillTint="66"/>
          </w:tcPr>
          <w:p w:rsidR="00D87237" w:rsidRPr="001F4DE9" w:rsidRDefault="003E6116" w:rsidP="002A1256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TIPO</w:t>
            </w:r>
            <w:r>
              <w:rPr>
                <w:sz w:val="28"/>
                <w:szCs w:val="28"/>
              </w:rPr>
              <w:t xml:space="preserve"> </w:t>
            </w:r>
            <w:r w:rsidR="002A1256">
              <w:rPr>
                <w:sz w:val="28"/>
                <w:szCs w:val="28"/>
              </w:rPr>
              <w:t>8 – TAXAS E SEGUROS</w:t>
            </w:r>
          </w:p>
        </w:tc>
      </w:tr>
      <w:tr w:rsidR="00D87237" w:rsidRPr="001F4DE9" w:rsidTr="00D87237">
        <w:tc>
          <w:tcPr>
            <w:tcW w:w="1054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Nº</w:t>
            </w:r>
          </w:p>
        </w:tc>
        <w:tc>
          <w:tcPr>
            <w:tcW w:w="1318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Descrição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Quantidade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Unidade</w:t>
            </w:r>
          </w:p>
        </w:tc>
        <w:tc>
          <w:tcPr>
            <w:tcW w:w="122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Qtde Unidade</w:t>
            </w:r>
          </w:p>
        </w:tc>
        <w:tc>
          <w:tcPr>
            <w:tcW w:w="1130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Valor</w:t>
            </w:r>
          </w:p>
        </w:tc>
        <w:tc>
          <w:tcPr>
            <w:tcW w:w="1219" w:type="dxa"/>
            <w:shd w:val="clear" w:color="auto" w:fill="F2DBDB" w:themeFill="accent2" w:themeFillTint="33"/>
          </w:tcPr>
          <w:p w:rsidR="00D87237" w:rsidRPr="001F4DE9" w:rsidRDefault="00D87237" w:rsidP="0048316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Subtotal</w:t>
            </w:r>
          </w:p>
        </w:tc>
      </w:tr>
      <w:tr w:rsidR="00D87237" w:rsidRPr="001F4DE9" w:rsidTr="00ED3AA5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ED3AA5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ED3AA5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  <w:tr w:rsidR="00D87237" w:rsidRPr="001F4DE9" w:rsidTr="00ED3AA5">
        <w:tc>
          <w:tcPr>
            <w:tcW w:w="1054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18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2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0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19" w:type="dxa"/>
          </w:tcPr>
          <w:p w:rsidR="00D87237" w:rsidRPr="001F4DE9" w:rsidRDefault="00D87237" w:rsidP="003421FE">
            <w:pPr>
              <w:jc w:val="both"/>
              <w:rPr>
                <w:sz w:val="28"/>
                <w:szCs w:val="28"/>
              </w:rPr>
            </w:pPr>
          </w:p>
        </w:tc>
      </w:tr>
    </w:tbl>
    <w:p w:rsidR="001F4DE9" w:rsidRDefault="001F4DE9" w:rsidP="003421FE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tbl>
      <w:tblPr>
        <w:tblStyle w:val="Tabelacomgrade"/>
        <w:tblW w:w="0" w:type="auto"/>
        <w:tblLook w:val="04A0"/>
      </w:tblPr>
      <w:tblGrid>
        <w:gridCol w:w="8644"/>
      </w:tblGrid>
      <w:tr w:rsidR="00DF398A" w:rsidTr="00DF398A">
        <w:tc>
          <w:tcPr>
            <w:tcW w:w="8644" w:type="dxa"/>
            <w:shd w:val="clear" w:color="auto" w:fill="D99594" w:themeFill="accent2" w:themeFillTint="99"/>
          </w:tcPr>
          <w:p w:rsidR="00DF398A" w:rsidRPr="00DF398A" w:rsidRDefault="00DF398A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RESUMO</w:t>
            </w:r>
          </w:p>
        </w:tc>
      </w:tr>
      <w:tr w:rsidR="00DF398A" w:rsidTr="00DF398A">
        <w:tc>
          <w:tcPr>
            <w:tcW w:w="8644" w:type="dxa"/>
            <w:shd w:val="clear" w:color="auto" w:fill="F2DBDB" w:themeFill="accent2" w:themeFillTint="33"/>
          </w:tcPr>
          <w:p w:rsidR="00DF398A" w:rsidRPr="00DF398A" w:rsidRDefault="00DF398A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VALOR DO PRÊMIO: </w:t>
            </w:r>
            <w:r w:rsidRPr="00DF398A">
              <w:rPr>
                <w:b/>
                <w:color w:val="FF0000"/>
                <w:sz w:val="24"/>
                <w:szCs w:val="24"/>
              </w:rPr>
              <w:t>OBS¹: Aqui aparece o valor da categoria</w:t>
            </w:r>
          </w:p>
        </w:tc>
      </w:tr>
      <w:tr w:rsidR="00DF398A" w:rsidTr="00DF398A">
        <w:tc>
          <w:tcPr>
            <w:tcW w:w="8644" w:type="dxa"/>
            <w:shd w:val="clear" w:color="auto" w:fill="F2DBDB" w:themeFill="accent2" w:themeFillTint="33"/>
          </w:tcPr>
          <w:p w:rsidR="00DF398A" w:rsidRDefault="00DF398A" w:rsidP="003421F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TOTAL DO PROJETO: </w:t>
            </w:r>
          </w:p>
          <w:p w:rsidR="00DF398A" w:rsidRDefault="00DF398A" w:rsidP="003421FE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DF398A">
              <w:rPr>
                <w:b/>
                <w:color w:val="FF0000"/>
                <w:sz w:val="24"/>
                <w:szCs w:val="24"/>
              </w:rPr>
              <w:t xml:space="preserve">OBS²: </w:t>
            </w:r>
          </w:p>
          <w:p w:rsidR="00DF398A" w:rsidRDefault="00DF398A" w:rsidP="003421FE">
            <w:pPr>
              <w:jc w:val="bot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 xml:space="preserve">A cor verde indica que você aplicou todo o valor da categoria. Nesta cor você  conseguirá enviar o projeto </w:t>
            </w:r>
          </w:p>
          <w:p w:rsidR="00DF398A" w:rsidRDefault="00DF398A" w:rsidP="003421FE">
            <w:pPr>
              <w:jc w:val="bot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A cor vermelha indica que você está inserindo o valor total está acima do valor da categoria. Nesta cor você não conseguirá enviar o projeto</w:t>
            </w:r>
          </w:p>
          <w:p w:rsidR="00DF398A" w:rsidRPr="00DF398A" w:rsidRDefault="00DF398A" w:rsidP="003421FE">
            <w:pPr>
              <w:jc w:val="both"/>
              <w:rPr>
                <w:sz w:val="28"/>
                <w:szCs w:val="28"/>
              </w:rPr>
            </w:pPr>
            <w:r>
              <w:rPr>
                <w:b/>
                <w:color w:val="FF0000"/>
                <w:sz w:val="24"/>
                <w:szCs w:val="24"/>
              </w:rPr>
              <w:t>A cor azul indica que você deverá inserir mais custeios. Nesta cor você não conseguirá enviar o projeto</w:t>
            </w:r>
          </w:p>
        </w:tc>
      </w:tr>
    </w:tbl>
    <w:p w:rsidR="00DF398A" w:rsidRPr="001F4DE9" w:rsidRDefault="00DF398A" w:rsidP="003421FE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sectPr w:rsidR="00DF398A" w:rsidRPr="001F4DE9" w:rsidSect="00025C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754" w:rsidRDefault="00822754" w:rsidP="003B52C2">
      <w:pPr>
        <w:spacing w:after="0" w:line="240" w:lineRule="auto"/>
        <w:ind w:hanging="2"/>
      </w:pPr>
      <w:r>
        <w:separator/>
      </w:r>
    </w:p>
  </w:endnote>
  <w:endnote w:type="continuationSeparator" w:id="1">
    <w:p w:rsidR="00822754" w:rsidRDefault="00822754" w:rsidP="003B52C2">
      <w:pPr>
        <w:spacing w:after="0" w:line="240" w:lineRule="auto"/>
        <w:ind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A8D" w:rsidRDefault="00F51A8D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A8D" w:rsidRDefault="00F51A8D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A8D" w:rsidRDefault="00F51A8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754" w:rsidRDefault="00822754" w:rsidP="003B52C2">
      <w:pPr>
        <w:spacing w:after="0" w:line="240" w:lineRule="auto"/>
        <w:ind w:hanging="2"/>
      </w:pPr>
      <w:r>
        <w:separator/>
      </w:r>
    </w:p>
  </w:footnote>
  <w:footnote w:type="continuationSeparator" w:id="1">
    <w:p w:rsidR="00822754" w:rsidRDefault="00822754" w:rsidP="003B52C2">
      <w:pPr>
        <w:spacing w:after="0" w:line="240" w:lineRule="auto"/>
        <w:ind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A8D" w:rsidRDefault="00F51A8D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2C2" w:rsidRPr="007F5A45" w:rsidRDefault="00F51A8D" w:rsidP="003B52C2">
    <w:pPr>
      <w:spacing w:after="0" w:line="240" w:lineRule="auto"/>
      <w:jc w:val="center"/>
      <w:rPr>
        <w:b/>
        <w:sz w:val="28"/>
        <w:szCs w:val="28"/>
      </w:rPr>
    </w:pPr>
    <w:sdt>
      <w:sdtPr>
        <w:rPr>
          <w:b/>
          <w:sz w:val="28"/>
          <w:szCs w:val="28"/>
        </w:rPr>
        <w:id w:val="963919318"/>
        <w:docPartObj>
          <w:docPartGallery w:val="Watermarks"/>
          <w:docPartUnique/>
        </w:docPartObj>
      </w:sdtPr>
      <w:sdtContent>
        <w:r w:rsidRPr="00F51A8D">
          <w:rPr>
            <w:b/>
            <w:noProof/>
            <w:sz w:val="28"/>
            <w:szCs w:val="28"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63970" o:spid="_x0000_s3076" type="#_x0000_t136" style="position:absolute;left:0;text-align:left;margin-left:0;margin-top:0;width:467.95pt;height:200.55pt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EXEMPLO"/>
              <w10:wrap anchorx="margin" anchory="margin"/>
            </v:shape>
          </w:pict>
        </w:r>
      </w:sdtContent>
    </w:sdt>
    <w:r w:rsidR="003B52C2" w:rsidRPr="007F5A45">
      <w:rPr>
        <w:b/>
        <w:sz w:val="28"/>
        <w:szCs w:val="28"/>
      </w:rPr>
      <w:t>ANEXO II</w:t>
    </w:r>
  </w:p>
  <w:p w:rsidR="003B52C2" w:rsidRPr="007F5A45" w:rsidRDefault="003B52C2" w:rsidP="003B52C2">
    <w:pPr>
      <w:spacing w:after="0" w:line="240" w:lineRule="auto"/>
      <w:jc w:val="center"/>
      <w:rPr>
        <w:b/>
        <w:sz w:val="28"/>
        <w:szCs w:val="28"/>
      </w:rPr>
    </w:pPr>
    <w:r w:rsidRPr="007F5A45">
      <w:rPr>
        <w:b/>
        <w:sz w:val="28"/>
        <w:szCs w:val="28"/>
      </w:rPr>
      <w:t>FORMULÁRIO DE INSCRIÇÃO</w:t>
    </w:r>
  </w:p>
  <w:p w:rsidR="003B52C2" w:rsidRDefault="003B52C2" w:rsidP="003B52C2">
    <w:pPr>
      <w:spacing w:after="0" w:line="240" w:lineRule="auto"/>
      <w:jc w:val="center"/>
      <w:rPr>
        <w:b/>
        <w:sz w:val="28"/>
        <w:szCs w:val="28"/>
      </w:rPr>
    </w:pPr>
    <w:r w:rsidRPr="007F5A45">
      <w:rPr>
        <w:b/>
        <w:sz w:val="28"/>
        <w:szCs w:val="28"/>
      </w:rPr>
      <w:t>EDITAL PNAB 2024</w:t>
    </w:r>
  </w:p>
  <w:p w:rsidR="003B52C2" w:rsidRDefault="003B52C2" w:rsidP="003B52C2">
    <w:pPr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MODELO DE FORMULÁRIO SISTEMA BARU DE EDITAIS</w:t>
    </w:r>
  </w:p>
  <w:p w:rsidR="003B52C2" w:rsidRPr="002E17AE" w:rsidRDefault="003B52C2" w:rsidP="003B52C2">
    <w:pPr>
      <w:spacing w:after="0" w:line="240" w:lineRule="auto"/>
      <w:jc w:val="center"/>
      <w:rPr>
        <w:b/>
        <w:color w:val="FF0000"/>
        <w:sz w:val="24"/>
        <w:szCs w:val="24"/>
      </w:rPr>
    </w:pPr>
    <w:r w:rsidRPr="002E17AE">
      <w:rPr>
        <w:b/>
        <w:color w:val="FF0000"/>
        <w:sz w:val="24"/>
        <w:szCs w:val="24"/>
      </w:rPr>
      <w:t>Atenção: este é um modelo para referência. As informações deverão ser preenchidas somente no Sistema Baru de Editais.</w:t>
    </w:r>
  </w:p>
  <w:p w:rsidR="003B52C2" w:rsidRDefault="003B52C2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A8D" w:rsidRDefault="00F51A8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88512D"/>
    <w:multiLevelType w:val="hybridMultilevel"/>
    <w:tmpl w:val="9996BDCE"/>
    <w:lvl w:ilvl="0" w:tplc="DBEEE32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7F5A45"/>
    <w:rsid w:val="00025CBE"/>
    <w:rsid w:val="000E19C7"/>
    <w:rsid w:val="000F2126"/>
    <w:rsid w:val="00110D91"/>
    <w:rsid w:val="00164959"/>
    <w:rsid w:val="001654D2"/>
    <w:rsid w:val="001F3062"/>
    <w:rsid w:val="001F4DE9"/>
    <w:rsid w:val="00202BE2"/>
    <w:rsid w:val="00293889"/>
    <w:rsid w:val="002A1256"/>
    <w:rsid w:val="002E17AE"/>
    <w:rsid w:val="002F0C06"/>
    <w:rsid w:val="003421FE"/>
    <w:rsid w:val="00357CBF"/>
    <w:rsid w:val="00397D80"/>
    <w:rsid w:val="003B52C2"/>
    <w:rsid w:val="003E6116"/>
    <w:rsid w:val="00495B1E"/>
    <w:rsid w:val="004A71BC"/>
    <w:rsid w:val="004C3FF6"/>
    <w:rsid w:val="005A6079"/>
    <w:rsid w:val="005F4205"/>
    <w:rsid w:val="006A3365"/>
    <w:rsid w:val="006F1796"/>
    <w:rsid w:val="006F4816"/>
    <w:rsid w:val="006F5CDA"/>
    <w:rsid w:val="00703CA2"/>
    <w:rsid w:val="007A0725"/>
    <w:rsid w:val="007F5A45"/>
    <w:rsid w:val="0081438A"/>
    <w:rsid w:val="00822754"/>
    <w:rsid w:val="0085120B"/>
    <w:rsid w:val="00852BCB"/>
    <w:rsid w:val="00912FEA"/>
    <w:rsid w:val="0099058F"/>
    <w:rsid w:val="00A04DE9"/>
    <w:rsid w:val="00A14488"/>
    <w:rsid w:val="00A17860"/>
    <w:rsid w:val="00A33BDB"/>
    <w:rsid w:val="00A7087A"/>
    <w:rsid w:val="00AA25B4"/>
    <w:rsid w:val="00AA6E75"/>
    <w:rsid w:val="00B03F5C"/>
    <w:rsid w:val="00BE6C4E"/>
    <w:rsid w:val="00C260F3"/>
    <w:rsid w:val="00C86C33"/>
    <w:rsid w:val="00CE7A7D"/>
    <w:rsid w:val="00D062AB"/>
    <w:rsid w:val="00D87237"/>
    <w:rsid w:val="00D92A5F"/>
    <w:rsid w:val="00DF398A"/>
    <w:rsid w:val="00E6604E"/>
    <w:rsid w:val="00EB1A3A"/>
    <w:rsid w:val="00ED3AA5"/>
    <w:rsid w:val="00EE1DF4"/>
    <w:rsid w:val="00F15905"/>
    <w:rsid w:val="00F43238"/>
    <w:rsid w:val="00F51A8D"/>
    <w:rsid w:val="00F67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C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2E17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9058F"/>
    <w:pPr>
      <w:ind w:left="720"/>
      <w:contextualSpacing/>
    </w:pPr>
  </w:style>
  <w:style w:type="character" w:customStyle="1" w:styleId="selectable-text">
    <w:name w:val="selectable-text"/>
    <w:basedOn w:val="Fontepargpadro"/>
    <w:rsid w:val="00BE6C4E"/>
  </w:style>
  <w:style w:type="paragraph" w:styleId="Cabealho">
    <w:name w:val="header"/>
    <w:basedOn w:val="Normal"/>
    <w:link w:val="CabealhoChar"/>
    <w:uiPriority w:val="99"/>
    <w:semiHidden/>
    <w:unhideWhenUsed/>
    <w:rsid w:val="003B52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B52C2"/>
  </w:style>
  <w:style w:type="paragraph" w:styleId="Rodap">
    <w:name w:val="footer"/>
    <w:basedOn w:val="Normal"/>
    <w:link w:val="RodapChar"/>
    <w:uiPriority w:val="99"/>
    <w:semiHidden/>
    <w:unhideWhenUsed/>
    <w:rsid w:val="003B52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B52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9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5887</TotalTime>
  <Pages>10</Pages>
  <Words>1785</Words>
  <Characters>9640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sacha.mello</dc:creator>
  <cp:lastModifiedBy>sacha.mello</cp:lastModifiedBy>
  <cp:revision>55</cp:revision>
  <dcterms:created xsi:type="dcterms:W3CDTF">2024-08-09T12:00:00Z</dcterms:created>
  <dcterms:modified xsi:type="dcterms:W3CDTF">2024-08-14T19:47:00Z</dcterms:modified>
</cp:coreProperties>
</file>